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7F56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09ABE1BC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1FF9475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64EF17F4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66199463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376E879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3C134F6" w14:textId="3C111C4D" w:rsidR="007C3FAF" w:rsidRPr="00BE6382" w:rsidRDefault="009C7D85" w:rsidP="007C3FAF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Tikyba</w:t>
            </w:r>
          </w:p>
        </w:tc>
      </w:tr>
      <w:tr w:rsidR="00055687" w14:paraId="127D2956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E5E7DB1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0A08E671" w14:textId="21AB78AE" w:rsidR="00055687" w:rsidRPr="00BE6382" w:rsidRDefault="009C7D85" w:rsidP="008D6C98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Susipažinimas su parapijinės bažnyčios istorija ir liturgine aplinka.</w:t>
            </w:r>
          </w:p>
        </w:tc>
      </w:tr>
      <w:tr w:rsidR="00055687" w14:paraId="172F92C6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66A78921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44449C5E" w14:textId="4A417AC9" w:rsidR="00055687" w:rsidRPr="00BE6382" w:rsidRDefault="009C7D85" w:rsidP="008D6C98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5</w:t>
            </w:r>
          </w:p>
        </w:tc>
      </w:tr>
      <w:tr w:rsidR="00055687" w14:paraId="3CCDF8D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171E7A7E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074DEEF8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53D5669A" w14:textId="3CCB7D96" w:rsidR="00055687" w:rsidRPr="00BE6382" w:rsidRDefault="009C7D85" w:rsidP="008D6C98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Ugdysis tikybos dalykines, pažinimo ir kultūrines kompetencijas</w:t>
            </w:r>
            <w:r w:rsidR="00BE6382" w:rsidRPr="00BE6382">
              <w:rPr>
                <w:bCs/>
                <w:szCs w:val="24"/>
              </w:rPr>
              <w:t>, bei skaitmenines kompetencijas.</w:t>
            </w:r>
          </w:p>
        </w:tc>
      </w:tr>
      <w:tr w:rsidR="00055687" w14:paraId="57EBED67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44D104BC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21AF80F5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64F2F69E" w14:textId="19C41E75" w:rsidR="00055687" w:rsidRPr="00BE6382" w:rsidRDefault="00BE6382" w:rsidP="008D6C98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Susipažinti su parapijos bažnyčios istorija ir ir suprasti jos pritaikymą liturgikai.</w:t>
            </w:r>
          </w:p>
        </w:tc>
      </w:tr>
      <w:tr w:rsidR="001F167E" w14:paraId="1F187748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10FF78BD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33C7A8DA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DA583E5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21C1B3B9" w14:textId="36DBECD3" w:rsidR="001F167E" w:rsidRPr="00BE6382" w:rsidRDefault="00BE6382" w:rsidP="008D6C98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Tverečiaus Švč. Trejybės bažnyčioje, mokiniai susipažins su aplinka, kreips dėmesį į bažnyčios pritaikymą liturgijai ir liturgijos istorinį kitimą.</w:t>
            </w:r>
          </w:p>
        </w:tc>
      </w:tr>
      <w:tr w:rsidR="00862F2C" w14:paraId="4D5E8B48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08A4CC0B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5346F07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37943FC0" w14:textId="6CEAE885" w:rsidR="00862F2C" w:rsidRPr="00BE6382" w:rsidRDefault="00BE6382" w:rsidP="008D6C98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Mokiniai įgytas žinias galės taikyti religiniame augime.</w:t>
            </w:r>
          </w:p>
        </w:tc>
      </w:tr>
      <w:tr w:rsidR="00055687" w14:paraId="64151812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3F121D87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35038BC0" w14:textId="162F3717" w:rsidR="00055687" w:rsidRPr="00BE6382" w:rsidRDefault="00BE6382" w:rsidP="008D6C98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2024 gegužės</w:t>
            </w:r>
            <w:r w:rsidR="005C49AA">
              <w:rPr>
                <w:bCs/>
                <w:szCs w:val="24"/>
              </w:rPr>
              <w:t xml:space="preserve"> 28</w:t>
            </w:r>
            <w:r w:rsidRPr="00BE6382">
              <w:rPr>
                <w:bCs/>
                <w:szCs w:val="24"/>
              </w:rPr>
              <w:t xml:space="preserve"> </w:t>
            </w:r>
            <w:r w:rsidR="005C49AA">
              <w:rPr>
                <w:bCs/>
                <w:szCs w:val="24"/>
              </w:rPr>
              <w:t>d.</w:t>
            </w:r>
          </w:p>
        </w:tc>
      </w:tr>
      <w:tr w:rsidR="001F167E" w14:paraId="5A97D7DF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184943C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4DBA0FF2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6028AE8" w14:textId="08BD20EF" w:rsidR="001F167E" w:rsidRPr="00BE6382" w:rsidRDefault="00BE6382" w:rsidP="001F167E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Tverečiaus Švč. Trejybės bažnyčia.</w:t>
            </w:r>
          </w:p>
        </w:tc>
      </w:tr>
      <w:tr w:rsidR="001F167E" w14:paraId="550F510D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0E416DF1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F23678D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0C48847C" w14:textId="4754DBC4" w:rsidR="001F167E" w:rsidRPr="00BE6382" w:rsidRDefault="00BE6382" w:rsidP="001F167E">
            <w:pPr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1 val.</w:t>
            </w:r>
          </w:p>
        </w:tc>
      </w:tr>
      <w:tr w:rsidR="001F167E" w14:paraId="18E1F1C7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47A54EEB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BD15621" w14:textId="10264CD3" w:rsidR="001F167E" w:rsidRPr="00BE6382" w:rsidRDefault="00BE6382" w:rsidP="001F167E">
            <w:pPr>
              <w:jc w:val="center"/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Ignalinos r. Didžiasalio „Ryto“ gimnazija.</w:t>
            </w:r>
          </w:p>
        </w:tc>
      </w:tr>
      <w:tr w:rsidR="001F167E" w14:paraId="51507BA7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2F052534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7371016C" w14:textId="77777777" w:rsidR="001F167E" w:rsidRPr="00BE6382" w:rsidRDefault="001F167E" w:rsidP="001F167E">
            <w:pPr>
              <w:jc w:val="center"/>
              <w:rPr>
                <w:bCs/>
                <w:szCs w:val="24"/>
              </w:rPr>
            </w:pPr>
          </w:p>
        </w:tc>
      </w:tr>
      <w:tr w:rsidR="001F167E" w14:paraId="6827E3AE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17A4936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FB7B92D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6647B642" w14:textId="7531E1CC" w:rsidR="001F167E" w:rsidRPr="00BE6382" w:rsidRDefault="00BE6382" w:rsidP="001F167E">
            <w:pPr>
              <w:jc w:val="center"/>
              <w:rPr>
                <w:bCs/>
                <w:szCs w:val="24"/>
              </w:rPr>
            </w:pPr>
            <w:r w:rsidRPr="00BE6382">
              <w:rPr>
                <w:bCs/>
                <w:szCs w:val="24"/>
              </w:rPr>
              <w:t>Darius Vitėnas</w:t>
            </w:r>
          </w:p>
        </w:tc>
      </w:tr>
    </w:tbl>
    <w:p w14:paraId="5D568504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0D403D"/>
    <w:rsid w:val="001359EF"/>
    <w:rsid w:val="001F167E"/>
    <w:rsid w:val="00285B0E"/>
    <w:rsid w:val="0032491C"/>
    <w:rsid w:val="0032498B"/>
    <w:rsid w:val="003D02DE"/>
    <w:rsid w:val="005C49AA"/>
    <w:rsid w:val="00630DBB"/>
    <w:rsid w:val="007C3FAF"/>
    <w:rsid w:val="00862F2C"/>
    <w:rsid w:val="00924E21"/>
    <w:rsid w:val="009C7D85"/>
    <w:rsid w:val="00A53721"/>
    <w:rsid w:val="00B40337"/>
    <w:rsid w:val="00BB5030"/>
    <w:rsid w:val="00BE6382"/>
    <w:rsid w:val="00D90395"/>
    <w:rsid w:val="00E0668A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3112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Darius Vitėnas</cp:lastModifiedBy>
  <cp:revision>3</cp:revision>
  <dcterms:created xsi:type="dcterms:W3CDTF">2023-12-29T10:19:00Z</dcterms:created>
  <dcterms:modified xsi:type="dcterms:W3CDTF">2024-06-04T07:27:00Z</dcterms:modified>
</cp:coreProperties>
</file>