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167CB1" w14:textId="77777777" w:rsidR="00487738" w:rsidRDefault="0045698C">
      <w:pPr>
        <w:jc w:val="center"/>
        <w:rPr>
          <w:b/>
          <w:bCs/>
          <w:szCs w:val="24"/>
        </w:rPr>
      </w:pPr>
      <w:r>
        <w:rPr>
          <w:b/>
          <w:szCs w:val="24"/>
        </w:rPr>
        <w:t xml:space="preserve">PAMOKOS / </w:t>
      </w:r>
      <w:r>
        <w:rPr>
          <w:b/>
          <w:bCs/>
          <w:szCs w:val="24"/>
        </w:rPr>
        <w:t>UGDYMO VEIKLOS PLANO FORMA</w:t>
      </w:r>
    </w:p>
    <w:p w14:paraId="48BA60E6" w14:textId="77777777" w:rsidR="00487738" w:rsidRDefault="0045698C">
      <w:pPr>
        <w:jc w:val="center"/>
        <w:rPr>
          <w:b/>
          <w:szCs w:val="24"/>
        </w:rPr>
      </w:pPr>
      <w:r>
        <w:rPr>
          <w:b/>
          <w:szCs w:val="24"/>
        </w:rPr>
        <w:t>Ignalinos rajono savivaldybės švietimo stebėsenos rodikliui</w:t>
      </w:r>
    </w:p>
    <w:p w14:paraId="31244626" w14:textId="77777777" w:rsidR="00487738" w:rsidRDefault="0045698C">
      <w:pPr>
        <w:jc w:val="center"/>
        <w:rPr>
          <w:b/>
        </w:rPr>
      </w:pPr>
      <w:r>
        <w:rPr>
          <w:b/>
        </w:rPr>
        <w:t>„Pagal STEAM ugdymo metodą pravestų pamokų skaičius“ apskaičiuoti</w:t>
      </w:r>
    </w:p>
    <w:p w14:paraId="57A3FD8A" w14:textId="77777777" w:rsidR="00487738" w:rsidRDefault="00487738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443"/>
        <w:gridCol w:w="3096"/>
        <w:gridCol w:w="6089"/>
      </w:tblGrid>
      <w:tr w:rsidR="00487738" w14:paraId="51E94E5E" w14:textId="77777777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14:paraId="494279E3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Mokomasis dalykas</w:t>
            </w:r>
          </w:p>
        </w:tc>
        <w:tc>
          <w:tcPr>
            <w:tcW w:w="6089" w:type="dxa"/>
            <w:vAlign w:val="center"/>
          </w:tcPr>
          <w:p w14:paraId="164AE2BE" w14:textId="77777777" w:rsidR="00487738" w:rsidRPr="00F62D46" w:rsidRDefault="00C74F78" w:rsidP="00F62D46">
            <w:pPr>
              <w:rPr>
                <w:szCs w:val="24"/>
              </w:rPr>
            </w:pPr>
            <w:r>
              <w:rPr>
                <w:szCs w:val="24"/>
              </w:rPr>
              <w:t>Matematika</w:t>
            </w:r>
          </w:p>
        </w:tc>
      </w:tr>
      <w:tr w:rsidR="00487738" w14:paraId="249C818B" w14:textId="77777777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14:paraId="7E704097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Tema</w:t>
            </w:r>
          </w:p>
        </w:tc>
        <w:tc>
          <w:tcPr>
            <w:tcW w:w="6089" w:type="dxa"/>
            <w:vAlign w:val="center"/>
          </w:tcPr>
          <w:p w14:paraId="336AD5E5" w14:textId="77777777" w:rsidR="00487738" w:rsidRPr="00083A3C" w:rsidRDefault="00C74F78" w:rsidP="00F62D46">
            <w:pPr>
              <w:rPr>
                <w:szCs w:val="24"/>
              </w:rPr>
            </w:pPr>
            <w:r w:rsidRPr="00083A3C">
              <w:rPr>
                <w:szCs w:val="24"/>
              </w:rPr>
              <w:t>Mes inžinieriai</w:t>
            </w:r>
          </w:p>
        </w:tc>
      </w:tr>
      <w:tr w:rsidR="00487738" w14:paraId="577E5B5E" w14:textId="77777777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14:paraId="232272B0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Klasė</w:t>
            </w:r>
          </w:p>
        </w:tc>
        <w:tc>
          <w:tcPr>
            <w:tcW w:w="6089" w:type="dxa"/>
            <w:vAlign w:val="center"/>
          </w:tcPr>
          <w:p w14:paraId="7B967E75" w14:textId="77777777" w:rsidR="00487738" w:rsidRPr="00083A3C" w:rsidRDefault="00C74F78" w:rsidP="00F62D46">
            <w:pPr>
              <w:rPr>
                <w:bCs/>
                <w:szCs w:val="24"/>
              </w:rPr>
            </w:pPr>
            <w:r w:rsidRPr="00083A3C">
              <w:rPr>
                <w:bCs/>
                <w:szCs w:val="24"/>
              </w:rPr>
              <w:t>3b</w:t>
            </w:r>
          </w:p>
        </w:tc>
      </w:tr>
      <w:tr w:rsidR="00487738" w14:paraId="696B90D3" w14:textId="77777777" w:rsidTr="00F62D46">
        <w:trPr>
          <w:trHeight w:val="802"/>
        </w:trPr>
        <w:tc>
          <w:tcPr>
            <w:tcW w:w="3539" w:type="dxa"/>
            <w:gridSpan w:val="2"/>
            <w:vAlign w:val="center"/>
          </w:tcPr>
          <w:p w14:paraId="25841192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Ugdymo tikslas</w:t>
            </w:r>
          </w:p>
          <w:p w14:paraId="56A2E182" w14:textId="77777777" w:rsidR="00487738" w:rsidRDefault="0045698C">
            <w:pPr>
              <w:rPr>
                <w:b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Kokias bendrąsias ir dalykines kompetencijas ugdysis mokiniai?</w:t>
            </w:r>
          </w:p>
        </w:tc>
        <w:tc>
          <w:tcPr>
            <w:tcW w:w="6089" w:type="dxa"/>
            <w:vAlign w:val="center"/>
          </w:tcPr>
          <w:p w14:paraId="41B21F67" w14:textId="61811545" w:rsidR="00487738" w:rsidRPr="00083A3C" w:rsidRDefault="00586D9C" w:rsidP="00C74F78">
            <w:r w:rsidRPr="00083A3C">
              <w:t>K</w:t>
            </w:r>
            <w:r w:rsidR="00C74F78" w:rsidRPr="00083A3C">
              <w:t>ūrybiškumo, komunikavimo, pažinimo, socialinę emocinę ir s</w:t>
            </w:r>
            <w:r>
              <w:t>veikos gyvensenos kompetencijas</w:t>
            </w:r>
            <w:r w:rsidR="006D2B4D">
              <w:t>.</w:t>
            </w:r>
          </w:p>
        </w:tc>
      </w:tr>
      <w:tr w:rsidR="00487738" w14:paraId="6423B016" w14:textId="77777777" w:rsidTr="00F62D46">
        <w:trPr>
          <w:trHeight w:val="841"/>
        </w:trPr>
        <w:tc>
          <w:tcPr>
            <w:tcW w:w="3539" w:type="dxa"/>
            <w:gridSpan w:val="2"/>
            <w:vAlign w:val="center"/>
          </w:tcPr>
          <w:p w14:paraId="5E9FE9C2" w14:textId="77777777" w:rsidR="00487738" w:rsidRDefault="0045698C">
            <w:pPr>
              <w:rPr>
                <w:b/>
                <w:szCs w:val="24"/>
              </w:rPr>
            </w:pPr>
            <w:proofErr w:type="spellStart"/>
            <w:r>
              <w:rPr>
                <w:b/>
                <w:szCs w:val="24"/>
              </w:rPr>
              <w:t>Mokymo(si</w:t>
            </w:r>
            <w:proofErr w:type="spellEnd"/>
            <w:r>
              <w:rPr>
                <w:b/>
                <w:szCs w:val="24"/>
              </w:rPr>
              <w:t>) uždavinys</w:t>
            </w:r>
          </w:p>
          <w:p w14:paraId="37D7A207" w14:textId="77777777" w:rsidR="00487738" w:rsidRDefault="0045698C">
            <w:pPr>
              <w:rPr>
                <w:b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 mokiniai išmoks?</w:t>
            </w:r>
          </w:p>
        </w:tc>
        <w:tc>
          <w:tcPr>
            <w:tcW w:w="6089" w:type="dxa"/>
            <w:vAlign w:val="center"/>
          </w:tcPr>
          <w:p w14:paraId="398C4ECB" w14:textId="575FBEBA" w:rsidR="00F62D46" w:rsidRDefault="00586D9C" w:rsidP="00B713F0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Remdamiesi pamokos medžiaga ir dirbdami grupės</w:t>
            </w:r>
            <w:r w:rsidR="00FD7498">
              <w:rPr>
                <w:bCs/>
                <w:szCs w:val="24"/>
              </w:rPr>
              <w:t>e sudarys</w:t>
            </w:r>
            <w:r w:rsidR="000C036F" w:rsidRPr="00E76BD4">
              <w:rPr>
                <w:bCs/>
                <w:szCs w:val="24"/>
              </w:rPr>
              <w:t xml:space="preserve"> brėžinį, kaip atrodys </w:t>
            </w:r>
            <w:r w:rsidR="00B713F0">
              <w:rPr>
                <w:bCs/>
                <w:szCs w:val="24"/>
              </w:rPr>
              <w:t xml:space="preserve">statinys </w:t>
            </w:r>
          </w:p>
          <w:p w14:paraId="666FA542" w14:textId="1BC6ED5A" w:rsidR="00B713F0" w:rsidRDefault="00B713F0" w:rsidP="00B713F0">
            <w:pPr>
              <w:rPr>
                <w:bCs/>
                <w:szCs w:val="24"/>
              </w:rPr>
            </w:pPr>
          </w:p>
        </w:tc>
      </w:tr>
      <w:tr w:rsidR="00487738" w14:paraId="37D6103F" w14:textId="77777777" w:rsidTr="00F62D46">
        <w:trPr>
          <w:trHeight w:val="1196"/>
        </w:trPr>
        <w:tc>
          <w:tcPr>
            <w:tcW w:w="443" w:type="dxa"/>
            <w:vMerge w:val="restart"/>
            <w:vAlign w:val="center"/>
          </w:tcPr>
          <w:p w14:paraId="48273766" w14:textId="77777777"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S</w:t>
            </w:r>
          </w:p>
          <w:p w14:paraId="2385241D" w14:textId="77777777"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T</w:t>
            </w:r>
          </w:p>
          <w:p w14:paraId="45C74121" w14:textId="77777777"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E</w:t>
            </w:r>
          </w:p>
          <w:p w14:paraId="081A6B9A" w14:textId="77777777"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A</w:t>
            </w:r>
          </w:p>
          <w:p w14:paraId="789EB9E6" w14:textId="77777777" w:rsidR="00487738" w:rsidRDefault="0045698C">
            <w:pPr>
              <w:jc w:val="center"/>
              <w:rPr>
                <w:b/>
                <w:szCs w:val="24"/>
              </w:rPr>
            </w:pPr>
            <w:r>
              <w:rPr>
                <w:b/>
              </w:rPr>
              <w:t>M</w:t>
            </w:r>
          </w:p>
        </w:tc>
        <w:tc>
          <w:tcPr>
            <w:tcW w:w="3096" w:type="dxa"/>
            <w:vAlign w:val="center"/>
          </w:tcPr>
          <w:p w14:paraId="7C4EAD47" w14:textId="77777777" w:rsidR="00487738" w:rsidRDefault="0045698C">
            <w:pPr>
              <w:rPr>
                <w:b/>
                <w:szCs w:val="24"/>
              </w:rPr>
            </w:pPr>
            <w:proofErr w:type="spellStart"/>
            <w:r>
              <w:rPr>
                <w:b/>
                <w:bCs/>
                <w:i/>
                <w:iCs/>
              </w:rPr>
              <w:t>S</w:t>
            </w:r>
            <w:r>
              <w:rPr>
                <w:b/>
                <w:i/>
                <w:iCs/>
              </w:rPr>
              <w:t>cience</w:t>
            </w:r>
            <w:proofErr w:type="spellEnd"/>
            <w:r>
              <w:rPr>
                <w:b/>
              </w:rPr>
              <w:t xml:space="preserve"> – g</w:t>
            </w:r>
            <w:r>
              <w:rPr>
                <w:b/>
                <w:iCs/>
              </w:rPr>
              <w:t>amtos mokslai</w:t>
            </w:r>
          </w:p>
        </w:tc>
        <w:tc>
          <w:tcPr>
            <w:tcW w:w="6089" w:type="dxa"/>
            <w:vAlign w:val="center"/>
          </w:tcPr>
          <w:p w14:paraId="715A7F64" w14:textId="3019E204" w:rsidR="00487738" w:rsidRDefault="00FD7498" w:rsidP="00FD7498">
            <w:pPr>
              <w:rPr>
                <w:bCs/>
                <w:szCs w:val="24"/>
              </w:rPr>
            </w:pPr>
            <w:r>
              <w:rPr>
                <w:rFonts w:ascii="roboto-lightitalic" w:hAnsi="roboto-lightitalic"/>
                <w:color w:val="000000"/>
              </w:rPr>
              <w:t>Iš anksto buvo skirta užduotis n</w:t>
            </w:r>
            <w:r w:rsidR="00083A3C">
              <w:rPr>
                <w:rFonts w:ascii="roboto-lightitalic" w:hAnsi="roboto-lightitalic"/>
                <w:color w:val="000000"/>
              </w:rPr>
              <w:t>amų, tiltų tyr</w:t>
            </w:r>
            <w:r w:rsidR="00B713F0">
              <w:rPr>
                <w:rFonts w:ascii="roboto-lightitalic" w:hAnsi="roboto-lightitalic"/>
                <w:color w:val="000000"/>
              </w:rPr>
              <w:t>inėjimas savo mieste</w:t>
            </w:r>
            <w:r w:rsidR="006D2B4D">
              <w:rPr>
                <w:rFonts w:ascii="roboto-lightitalic" w:hAnsi="roboto-lightitalic"/>
                <w:color w:val="000000"/>
              </w:rPr>
              <w:t>.</w:t>
            </w:r>
          </w:p>
        </w:tc>
      </w:tr>
      <w:tr w:rsidR="00487738" w14:paraId="19528C5E" w14:textId="77777777" w:rsidTr="00F62D46">
        <w:trPr>
          <w:trHeight w:val="1196"/>
        </w:trPr>
        <w:tc>
          <w:tcPr>
            <w:tcW w:w="443" w:type="dxa"/>
            <w:vMerge/>
            <w:vAlign w:val="center"/>
          </w:tcPr>
          <w:p w14:paraId="2A3A108A" w14:textId="77777777" w:rsidR="00487738" w:rsidRDefault="00487738"/>
        </w:tc>
        <w:tc>
          <w:tcPr>
            <w:tcW w:w="3096" w:type="dxa"/>
            <w:vAlign w:val="center"/>
          </w:tcPr>
          <w:p w14:paraId="109934D5" w14:textId="77777777"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T</w:t>
            </w:r>
            <w:r>
              <w:rPr>
                <w:b/>
                <w:i/>
                <w:iCs/>
              </w:rPr>
              <w:t>echnology</w:t>
            </w:r>
            <w:proofErr w:type="spellEnd"/>
            <w:r>
              <w:rPr>
                <w:b/>
                <w:iCs/>
              </w:rPr>
              <w:t xml:space="preserve"> – technologijos </w:t>
            </w:r>
          </w:p>
          <w:p w14:paraId="608C99C8" w14:textId="77777777"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 xml:space="preserve">Tinka tiek paprastos, tiek </w:t>
            </w:r>
            <w:proofErr w:type="spellStart"/>
            <w:r>
              <w:rPr>
                <w:iCs/>
                <w:sz w:val="20"/>
                <w:szCs w:val="20"/>
              </w:rPr>
              <w:t>išmanio-sios:</w:t>
            </w:r>
            <w:proofErr w:type="spellEnd"/>
            <w:r>
              <w:rPr>
                <w:iCs/>
                <w:sz w:val="20"/>
                <w:szCs w:val="20"/>
              </w:rPr>
              <w:t xml:space="preserve"> darbas kompiuteriu, </w:t>
            </w:r>
            <w:proofErr w:type="spellStart"/>
            <w:r>
              <w:rPr>
                <w:iCs/>
                <w:sz w:val="20"/>
                <w:szCs w:val="20"/>
              </w:rPr>
              <w:t>informa-cijos</w:t>
            </w:r>
            <w:proofErr w:type="spellEnd"/>
            <w:r>
              <w:rPr>
                <w:iCs/>
                <w:sz w:val="20"/>
                <w:szCs w:val="20"/>
              </w:rPr>
              <w:t xml:space="preserve"> paieška internete ir kt.</w:t>
            </w:r>
          </w:p>
        </w:tc>
        <w:tc>
          <w:tcPr>
            <w:tcW w:w="6089" w:type="dxa"/>
            <w:vAlign w:val="center"/>
          </w:tcPr>
          <w:p w14:paraId="0CF475A9" w14:textId="6C008725" w:rsidR="00487738" w:rsidRDefault="00FD7498" w:rsidP="00083A3C">
            <w:pPr>
              <w:rPr>
                <w:bCs/>
                <w:szCs w:val="24"/>
              </w:rPr>
            </w:pPr>
            <w:r>
              <w:rPr>
                <w:rFonts w:ascii="roboto-lightitalic" w:hAnsi="roboto-lightitalic"/>
                <w:color w:val="000000"/>
              </w:rPr>
              <w:t xml:space="preserve"> V</w:t>
            </w:r>
            <w:r w:rsidR="000B561D">
              <w:rPr>
                <w:rFonts w:ascii="roboto-lightitalic" w:hAnsi="roboto-lightitalic"/>
                <w:color w:val="000000"/>
              </w:rPr>
              <w:t>aizdinės</w:t>
            </w:r>
            <w:r w:rsidR="00B713F0">
              <w:rPr>
                <w:rFonts w:ascii="roboto-lightitalic" w:hAnsi="roboto-lightitalic"/>
                <w:color w:val="000000"/>
              </w:rPr>
              <w:t xml:space="preserve"> </w:t>
            </w:r>
            <w:r w:rsidR="000B561D">
              <w:rPr>
                <w:rFonts w:ascii="roboto-lightitalic" w:hAnsi="roboto-lightitalic"/>
                <w:color w:val="000000"/>
              </w:rPr>
              <w:t>medžiagos</w:t>
            </w:r>
            <w:r w:rsidR="00B713F0">
              <w:rPr>
                <w:rFonts w:ascii="roboto-lightitalic" w:hAnsi="roboto-lightitalic"/>
                <w:color w:val="000000"/>
              </w:rPr>
              <w:t xml:space="preserve"> apie įvairius statinius</w:t>
            </w:r>
            <w:r w:rsidR="000B561D">
              <w:rPr>
                <w:rFonts w:ascii="roboto-lightitalic" w:hAnsi="roboto-lightitalic"/>
                <w:color w:val="000000"/>
              </w:rPr>
              <w:t xml:space="preserve"> paieška</w:t>
            </w:r>
            <w:r w:rsidR="006D2B4D">
              <w:rPr>
                <w:rFonts w:ascii="roboto-lightitalic" w:hAnsi="roboto-lightitalic"/>
                <w:color w:val="000000"/>
              </w:rPr>
              <w:t>.</w:t>
            </w:r>
          </w:p>
        </w:tc>
      </w:tr>
      <w:tr w:rsidR="00487738" w14:paraId="5B1530D7" w14:textId="77777777" w:rsidTr="00F62D46">
        <w:trPr>
          <w:trHeight w:val="1196"/>
        </w:trPr>
        <w:tc>
          <w:tcPr>
            <w:tcW w:w="443" w:type="dxa"/>
            <w:vMerge/>
            <w:vAlign w:val="center"/>
          </w:tcPr>
          <w:p w14:paraId="0EDFBFED" w14:textId="77777777" w:rsidR="00487738" w:rsidRDefault="00487738"/>
        </w:tc>
        <w:tc>
          <w:tcPr>
            <w:tcW w:w="3096" w:type="dxa"/>
            <w:vAlign w:val="center"/>
          </w:tcPr>
          <w:p w14:paraId="38D2AF67" w14:textId="77777777"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E</w:t>
            </w:r>
            <w:r>
              <w:rPr>
                <w:b/>
                <w:i/>
                <w:iCs/>
              </w:rPr>
              <w:t>ngineering</w:t>
            </w:r>
            <w:proofErr w:type="spellEnd"/>
            <w:r>
              <w:rPr>
                <w:b/>
                <w:iCs/>
              </w:rPr>
              <w:t xml:space="preserve"> – inžinerija </w:t>
            </w:r>
          </w:p>
          <w:p w14:paraId="059FE720" w14:textId="77777777" w:rsidR="00487738" w:rsidRDefault="0045698C">
            <w:pPr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Praktinis žinių taikymas įvairiose technikos sferose, įvairių įtaisų, technologinių sistemų ir procesų projektavimas, kūrimas ir pan.</w:t>
            </w:r>
          </w:p>
        </w:tc>
        <w:tc>
          <w:tcPr>
            <w:tcW w:w="6089" w:type="dxa"/>
            <w:vAlign w:val="center"/>
          </w:tcPr>
          <w:p w14:paraId="62726EE5" w14:textId="6B4D9285" w:rsidR="00487738" w:rsidRDefault="00083A3C" w:rsidP="000B561D">
            <w:pPr>
              <w:rPr>
                <w:bCs/>
                <w:szCs w:val="24"/>
              </w:rPr>
            </w:pPr>
            <w:r>
              <w:rPr>
                <w:rFonts w:ascii="roboto-lightitalic" w:hAnsi="roboto-lightitalic"/>
                <w:color w:val="000000"/>
              </w:rPr>
              <w:t> </w:t>
            </w:r>
            <w:r w:rsidR="000B561D">
              <w:rPr>
                <w:rFonts w:ascii="roboto-lightitalic" w:hAnsi="roboto-lightitalic"/>
                <w:color w:val="000000"/>
              </w:rPr>
              <w:t>Per technologijų pamokas suplanuotas k</w:t>
            </w:r>
            <w:r w:rsidR="00E44399">
              <w:rPr>
                <w:rFonts w:ascii="roboto-lightitalic" w:hAnsi="roboto-lightitalic"/>
                <w:color w:val="000000"/>
              </w:rPr>
              <w:t>omandinis mokinių darbas projektuojant savo</w:t>
            </w:r>
            <w:r w:rsidR="00B713F0">
              <w:rPr>
                <w:rFonts w:ascii="roboto-lightitalic" w:hAnsi="roboto-lightitalic"/>
                <w:color w:val="000000"/>
              </w:rPr>
              <w:t xml:space="preserve"> statinius iš įvairių medžiagų</w:t>
            </w:r>
            <w:r w:rsidR="006D2B4D">
              <w:rPr>
                <w:rFonts w:ascii="roboto-lightitalic" w:hAnsi="roboto-lightitalic"/>
                <w:color w:val="000000"/>
              </w:rPr>
              <w:t>.</w:t>
            </w:r>
          </w:p>
        </w:tc>
      </w:tr>
      <w:tr w:rsidR="00487738" w14:paraId="5BE68ED1" w14:textId="77777777" w:rsidTr="00F62D46">
        <w:trPr>
          <w:trHeight w:val="874"/>
        </w:trPr>
        <w:tc>
          <w:tcPr>
            <w:tcW w:w="443" w:type="dxa"/>
            <w:vMerge/>
            <w:vAlign w:val="center"/>
          </w:tcPr>
          <w:p w14:paraId="56FF864A" w14:textId="77777777" w:rsidR="00487738" w:rsidRDefault="00487738"/>
        </w:tc>
        <w:tc>
          <w:tcPr>
            <w:tcW w:w="3096" w:type="dxa"/>
            <w:vAlign w:val="center"/>
          </w:tcPr>
          <w:p w14:paraId="23CFAB16" w14:textId="77777777"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A</w:t>
            </w:r>
            <w:r>
              <w:rPr>
                <w:b/>
                <w:i/>
                <w:iCs/>
              </w:rPr>
              <w:t>rts</w:t>
            </w:r>
            <w:proofErr w:type="spellEnd"/>
            <w:r>
              <w:rPr>
                <w:b/>
                <w:iCs/>
              </w:rPr>
              <w:t xml:space="preserve"> – menai ir kūryba </w:t>
            </w:r>
          </w:p>
          <w:p w14:paraId="70E33B8A" w14:textId="77777777" w:rsidR="00487738" w:rsidRDefault="0045698C">
            <w:pPr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Gali būti tiesiog kūrybiškumo ugdymas</w:t>
            </w:r>
          </w:p>
        </w:tc>
        <w:tc>
          <w:tcPr>
            <w:tcW w:w="6089" w:type="dxa"/>
            <w:vAlign w:val="center"/>
          </w:tcPr>
          <w:p w14:paraId="58700116" w14:textId="5D479847" w:rsidR="00487738" w:rsidRPr="0045698C" w:rsidRDefault="000B561D" w:rsidP="00F62D46">
            <w:pPr>
              <w:rPr>
                <w:szCs w:val="24"/>
              </w:rPr>
            </w:pPr>
            <w:r>
              <w:rPr>
                <w:szCs w:val="24"/>
              </w:rPr>
              <w:t>Mokiniai projektuos</w:t>
            </w:r>
            <w:r w:rsidR="00B713F0">
              <w:rPr>
                <w:szCs w:val="24"/>
              </w:rPr>
              <w:t xml:space="preserve"> įvairius</w:t>
            </w:r>
            <w:r w:rsidR="00E44399">
              <w:rPr>
                <w:szCs w:val="24"/>
              </w:rPr>
              <w:t xml:space="preserve"> o</w:t>
            </w:r>
            <w:r w:rsidR="00B713F0">
              <w:rPr>
                <w:szCs w:val="24"/>
              </w:rPr>
              <w:t>bjektus ir pabaigoje juos puoš</w:t>
            </w:r>
          </w:p>
        </w:tc>
      </w:tr>
      <w:tr w:rsidR="00487738" w14:paraId="7B875139" w14:textId="77777777" w:rsidTr="00F62D46">
        <w:trPr>
          <w:trHeight w:val="1196"/>
        </w:trPr>
        <w:tc>
          <w:tcPr>
            <w:tcW w:w="443" w:type="dxa"/>
            <w:vMerge/>
            <w:vAlign w:val="center"/>
          </w:tcPr>
          <w:p w14:paraId="3701E25C" w14:textId="77777777" w:rsidR="00487738" w:rsidRDefault="00487738"/>
        </w:tc>
        <w:tc>
          <w:tcPr>
            <w:tcW w:w="3096" w:type="dxa"/>
            <w:vAlign w:val="center"/>
          </w:tcPr>
          <w:p w14:paraId="5E55B59E" w14:textId="77777777" w:rsidR="00487738" w:rsidRDefault="0045698C">
            <w:pPr>
              <w:rPr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M</w:t>
            </w:r>
            <w:r>
              <w:rPr>
                <w:b/>
                <w:i/>
                <w:iCs/>
              </w:rPr>
              <w:t>ath</w:t>
            </w:r>
            <w:proofErr w:type="spellEnd"/>
            <w:r>
              <w:rPr>
                <w:b/>
                <w:iCs/>
              </w:rPr>
              <w:t xml:space="preserve"> – matematika</w:t>
            </w:r>
            <w:r>
              <w:rPr>
                <w:iCs/>
              </w:rPr>
              <w:t xml:space="preserve"> </w:t>
            </w:r>
          </w:p>
          <w:p w14:paraId="19255235" w14:textId="42862B1E"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>Įvai</w:t>
            </w:r>
            <w:r w:rsidR="00B713F0">
              <w:rPr>
                <w:iCs/>
                <w:sz w:val="20"/>
                <w:szCs w:val="20"/>
              </w:rPr>
              <w:t>rūs skaičiavimai ir / ar matema</w:t>
            </w:r>
            <w:r>
              <w:rPr>
                <w:iCs/>
                <w:sz w:val="20"/>
                <w:szCs w:val="20"/>
              </w:rPr>
              <w:t>tinio, loginio mąstymo ugdymas</w:t>
            </w:r>
          </w:p>
        </w:tc>
        <w:tc>
          <w:tcPr>
            <w:tcW w:w="6089" w:type="dxa"/>
            <w:vAlign w:val="center"/>
          </w:tcPr>
          <w:p w14:paraId="47CF6CA2" w14:textId="19FAF0BB" w:rsidR="00487738" w:rsidRPr="0045698C" w:rsidRDefault="000B561D" w:rsidP="0002161A">
            <w:pPr>
              <w:rPr>
                <w:szCs w:val="24"/>
              </w:rPr>
            </w:pPr>
            <w:r>
              <w:rPr>
                <w:rFonts w:ascii="roboto-lightitalic" w:hAnsi="roboto-lightitalic"/>
                <w:color w:val="000000"/>
              </w:rPr>
              <w:t>Mokiniai</w:t>
            </w:r>
            <w:r w:rsidR="00B713F0">
              <w:rPr>
                <w:rFonts w:ascii="roboto-lightitalic" w:hAnsi="roboto-lightitalic"/>
                <w:color w:val="000000"/>
              </w:rPr>
              <w:t xml:space="preserve"> skaičiuos</w:t>
            </w:r>
            <w:r w:rsidR="0002161A">
              <w:rPr>
                <w:rFonts w:ascii="roboto-lightitalic" w:hAnsi="roboto-lightitalic"/>
                <w:color w:val="000000"/>
              </w:rPr>
              <w:t xml:space="preserve"> medžiagas</w:t>
            </w:r>
            <w:r w:rsidR="00B713F0">
              <w:rPr>
                <w:rFonts w:ascii="roboto-lightitalic" w:hAnsi="roboto-lightitalic"/>
                <w:color w:val="000000"/>
              </w:rPr>
              <w:t>, diskutu</w:t>
            </w:r>
            <w:r w:rsidR="00083A3C">
              <w:rPr>
                <w:rFonts w:ascii="roboto-lightitalic" w:hAnsi="roboto-lightitalic"/>
                <w:color w:val="000000"/>
              </w:rPr>
              <w:t>o</w:t>
            </w:r>
            <w:r w:rsidR="00B713F0">
              <w:rPr>
                <w:rFonts w:ascii="roboto-lightitalic" w:hAnsi="roboto-lightitalic"/>
                <w:color w:val="000000"/>
              </w:rPr>
              <w:t>s,</w:t>
            </w:r>
            <w:r w:rsidR="00083A3C">
              <w:rPr>
                <w:rFonts w:ascii="roboto-lightitalic" w:hAnsi="roboto-lightitalic"/>
                <w:color w:val="000000"/>
              </w:rPr>
              <w:t xml:space="preserve"> kiek jų prireiks</w:t>
            </w:r>
            <w:r w:rsidR="00B713F0">
              <w:rPr>
                <w:rFonts w:ascii="roboto-lightitalic" w:hAnsi="roboto-lightitalic"/>
                <w:color w:val="000000"/>
              </w:rPr>
              <w:t>,</w:t>
            </w:r>
            <w:r w:rsidR="00083A3C">
              <w:rPr>
                <w:rFonts w:ascii="roboto-lightitalic" w:hAnsi="roboto-lightitalic"/>
                <w:color w:val="000000"/>
              </w:rPr>
              <w:t xml:space="preserve"> norint </w:t>
            </w:r>
            <w:r w:rsidR="000C036F">
              <w:rPr>
                <w:rFonts w:ascii="roboto-lightitalic" w:hAnsi="roboto-lightitalic"/>
                <w:color w:val="000000"/>
              </w:rPr>
              <w:t xml:space="preserve">pabaigti </w:t>
            </w:r>
            <w:r w:rsidR="00B713F0">
              <w:rPr>
                <w:rFonts w:ascii="roboto-lightitalic" w:hAnsi="roboto-lightitalic"/>
                <w:color w:val="000000"/>
              </w:rPr>
              <w:t>savo projektą. Skaičiu</w:t>
            </w:r>
            <w:r w:rsidR="00083A3C">
              <w:rPr>
                <w:rFonts w:ascii="roboto-lightitalic" w:hAnsi="roboto-lightitalic"/>
                <w:color w:val="000000"/>
              </w:rPr>
              <w:t>o</w:t>
            </w:r>
            <w:r w:rsidR="00B713F0">
              <w:rPr>
                <w:rFonts w:ascii="roboto-lightitalic" w:hAnsi="roboto-lightitalic"/>
                <w:color w:val="000000"/>
              </w:rPr>
              <w:t>s,</w:t>
            </w:r>
            <w:r w:rsidR="00083A3C">
              <w:rPr>
                <w:rFonts w:ascii="roboto-lightitalic" w:hAnsi="roboto-lightitalic"/>
                <w:color w:val="000000"/>
              </w:rPr>
              <w:t xml:space="preserve"> kokias geometrines figūr</w:t>
            </w:r>
            <w:r w:rsidR="00B713F0">
              <w:rPr>
                <w:rFonts w:ascii="roboto-lightitalic" w:hAnsi="roboto-lightitalic"/>
                <w:color w:val="000000"/>
              </w:rPr>
              <w:t>as, kūnus matys savo statiniuose</w:t>
            </w:r>
            <w:r w:rsidR="006D2B4D">
              <w:rPr>
                <w:rFonts w:ascii="roboto-lightitalic" w:hAnsi="roboto-lightitalic"/>
                <w:color w:val="000000"/>
              </w:rPr>
              <w:t>.</w:t>
            </w:r>
            <w:r w:rsidR="00083A3C">
              <w:rPr>
                <w:rFonts w:ascii="roboto-lightitalic" w:hAnsi="roboto-lightitalic"/>
                <w:color w:val="000000"/>
              </w:rPr>
              <w:t> </w:t>
            </w:r>
          </w:p>
        </w:tc>
      </w:tr>
      <w:tr w:rsidR="00487738" w14:paraId="6EE7E4A2" w14:textId="77777777" w:rsidTr="00F62D46">
        <w:trPr>
          <w:trHeight w:val="604"/>
        </w:trPr>
        <w:tc>
          <w:tcPr>
            <w:tcW w:w="3539" w:type="dxa"/>
            <w:gridSpan w:val="2"/>
            <w:vAlign w:val="center"/>
          </w:tcPr>
          <w:p w14:paraId="1143F7C3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Įgytų žinių ir / ar gebėjimų poreikis kasdieniame gyvenime</w:t>
            </w:r>
          </w:p>
          <w:p w14:paraId="7784B7A6" w14:textId="77777777"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>Keli konkretūs pavyzdžiai</w:t>
            </w:r>
          </w:p>
        </w:tc>
        <w:tc>
          <w:tcPr>
            <w:tcW w:w="6089" w:type="dxa"/>
            <w:vAlign w:val="center"/>
          </w:tcPr>
          <w:p w14:paraId="398643E8" w14:textId="2A1FC71B" w:rsidR="00487738" w:rsidRPr="0045698C" w:rsidRDefault="00B713F0" w:rsidP="00B713F0">
            <w:pPr>
              <w:rPr>
                <w:szCs w:val="24"/>
              </w:rPr>
            </w:pPr>
            <w:r>
              <w:rPr>
                <w:szCs w:val="24"/>
              </w:rPr>
              <w:t xml:space="preserve">Išplės savo suvokimą apie </w:t>
            </w:r>
            <w:r w:rsidR="000B561D">
              <w:rPr>
                <w:szCs w:val="24"/>
              </w:rPr>
              <w:t>architekto, inžinieriaus, statybininko profesijas.</w:t>
            </w:r>
            <w:r w:rsidR="000C036F">
              <w:rPr>
                <w:szCs w:val="24"/>
              </w:rPr>
              <w:t xml:space="preserve"> </w:t>
            </w:r>
          </w:p>
        </w:tc>
      </w:tr>
      <w:tr w:rsidR="00487738" w14:paraId="5F331056" w14:textId="77777777" w:rsidTr="00F62D46">
        <w:trPr>
          <w:trHeight w:val="420"/>
        </w:trPr>
        <w:tc>
          <w:tcPr>
            <w:tcW w:w="3539" w:type="dxa"/>
            <w:gridSpan w:val="2"/>
            <w:vAlign w:val="center"/>
          </w:tcPr>
          <w:p w14:paraId="513B1462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Data</w:t>
            </w:r>
          </w:p>
        </w:tc>
        <w:tc>
          <w:tcPr>
            <w:tcW w:w="6089" w:type="dxa"/>
            <w:vAlign w:val="center"/>
          </w:tcPr>
          <w:p w14:paraId="6289E56A" w14:textId="77777777" w:rsidR="00487738" w:rsidRPr="00083A3C" w:rsidRDefault="00083A3C" w:rsidP="00F62D46">
            <w:pPr>
              <w:rPr>
                <w:szCs w:val="24"/>
              </w:rPr>
            </w:pPr>
            <w:r w:rsidRPr="00083A3C">
              <w:rPr>
                <w:szCs w:val="24"/>
              </w:rPr>
              <w:t>2024-02-05</w:t>
            </w:r>
          </w:p>
        </w:tc>
      </w:tr>
      <w:tr w:rsidR="00487738" w14:paraId="1D6FC4AE" w14:textId="77777777" w:rsidTr="00F62D46">
        <w:trPr>
          <w:trHeight w:val="555"/>
        </w:trPr>
        <w:tc>
          <w:tcPr>
            <w:tcW w:w="3539" w:type="dxa"/>
            <w:gridSpan w:val="2"/>
            <w:vAlign w:val="center"/>
          </w:tcPr>
          <w:p w14:paraId="4506A49C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Vieta</w:t>
            </w:r>
          </w:p>
          <w:p w14:paraId="2AE5C7B2" w14:textId="77777777"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Paprasta klasė, mokyklos laboratorija, ... Jei išvyka – adresas (ir internetinis), kontaktai</w:t>
            </w:r>
          </w:p>
        </w:tc>
        <w:tc>
          <w:tcPr>
            <w:tcW w:w="6089" w:type="dxa"/>
            <w:vAlign w:val="center"/>
          </w:tcPr>
          <w:p w14:paraId="4C2AB508" w14:textId="77777777" w:rsidR="00487738" w:rsidRPr="00083A3C" w:rsidRDefault="00083A3C" w:rsidP="00F62D46">
            <w:pPr>
              <w:rPr>
                <w:szCs w:val="24"/>
              </w:rPr>
            </w:pPr>
            <w:r w:rsidRPr="00083A3C">
              <w:rPr>
                <w:szCs w:val="24"/>
              </w:rPr>
              <w:t>45 kabinetas</w:t>
            </w:r>
          </w:p>
        </w:tc>
      </w:tr>
      <w:tr w:rsidR="00487738" w14:paraId="01BD54FD" w14:textId="77777777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14:paraId="63D919B5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Trukmė</w:t>
            </w:r>
          </w:p>
          <w:p w14:paraId="1ABC0E12" w14:textId="77777777"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Nurodyti  trukmę įprastomis val. ir min. </w:t>
            </w:r>
            <w:r>
              <w:rPr>
                <w:b/>
                <w:szCs w:val="24"/>
              </w:rPr>
              <w:t xml:space="preserve"> </w:t>
            </w:r>
          </w:p>
        </w:tc>
        <w:tc>
          <w:tcPr>
            <w:tcW w:w="6089" w:type="dxa"/>
            <w:vAlign w:val="center"/>
          </w:tcPr>
          <w:p w14:paraId="3B748FCC" w14:textId="7A70FB56" w:rsidR="00487738" w:rsidRPr="00083A3C" w:rsidRDefault="00083A3C" w:rsidP="00F62D46">
            <w:pPr>
              <w:rPr>
                <w:szCs w:val="24"/>
              </w:rPr>
            </w:pPr>
            <w:r w:rsidRPr="00083A3C">
              <w:rPr>
                <w:szCs w:val="24"/>
              </w:rPr>
              <w:t>45 min</w:t>
            </w:r>
            <w:r w:rsidR="006D2B4D">
              <w:rPr>
                <w:szCs w:val="24"/>
              </w:rPr>
              <w:t xml:space="preserve">.+ įvairios veiklos kitų dalykų pamokose besisiejančios su </w:t>
            </w:r>
            <w:r w:rsidR="000B561D">
              <w:rPr>
                <w:szCs w:val="24"/>
              </w:rPr>
              <w:t xml:space="preserve"> </w:t>
            </w:r>
            <w:r w:rsidR="006D2B4D">
              <w:rPr>
                <w:szCs w:val="24"/>
              </w:rPr>
              <w:t>šios pamokos veikla</w:t>
            </w:r>
          </w:p>
        </w:tc>
      </w:tr>
      <w:tr w:rsidR="00487738" w14:paraId="40B15A62" w14:textId="77777777" w:rsidTr="00F62D46">
        <w:trPr>
          <w:trHeight w:val="416"/>
        </w:trPr>
        <w:tc>
          <w:tcPr>
            <w:tcW w:w="3539" w:type="dxa"/>
            <w:gridSpan w:val="2"/>
            <w:vAlign w:val="center"/>
          </w:tcPr>
          <w:p w14:paraId="57721326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Mokyklos pavadinimas</w:t>
            </w:r>
          </w:p>
        </w:tc>
        <w:tc>
          <w:tcPr>
            <w:tcW w:w="6089" w:type="dxa"/>
            <w:vAlign w:val="center"/>
          </w:tcPr>
          <w:p w14:paraId="4E557D36" w14:textId="77777777" w:rsidR="00487738" w:rsidRPr="00083A3C" w:rsidRDefault="00083A3C" w:rsidP="00F62D46">
            <w:pPr>
              <w:rPr>
                <w:szCs w:val="24"/>
              </w:rPr>
            </w:pPr>
            <w:r w:rsidRPr="00083A3C">
              <w:rPr>
                <w:szCs w:val="24"/>
              </w:rPr>
              <w:t>Ignalinos Česlovo Kudabos gimnazija</w:t>
            </w:r>
          </w:p>
        </w:tc>
      </w:tr>
      <w:tr w:rsidR="00487738" w14:paraId="2F7217AF" w14:textId="77777777" w:rsidTr="00F62D46">
        <w:trPr>
          <w:trHeight w:val="827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14:paraId="6EE52C4D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patarimai po pamokos / ugdymo veiklos</w:t>
            </w:r>
          </w:p>
        </w:tc>
        <w:tc>
          <w:tcPr>
            <w:tcW w:w="6089" w:type="dxa"/>
            <w:tcBorders>
              <w:bottom w:val="single" w:sz="4" w:space="0" w:color="auto"/>
            </w:tcBorders>
            <w:vAlign w:val="center"/>
          </w:tcPr>
          <w:p w14:paraId="68E189D8" w14:textId="3346A750" w:rsidR="00487738" w:rsidRPr="0045698C" w:rsidRDefault="00B57A36" w:rsidP="00B57A36">
            <w:pPr>
              <w:rPr>
                <w:szCs w:val="24"/>
              </w:rPr>
            </w:pPr>
            <w:r>
              <w:rPr>
                <w:szCs w:val="24"/>
              </w:rPr>
              <w:t>Mokiniams sunku s</w:t>
            </w:r>
            <w:r w:rsidR="006D2B4D">
              <w:rPr>
                <w:szCs w:val="24"/>
              </w:rPr>
              <w:t>uvokti statinio aukščio atvaizdavimą.</w:t>
            </w:r>
            <w:bookmarkStart w:id="0" w:name="_GoBack"/>
            <w:bookmarkEnd w:id="0"/>
          </w:p>
        </w:tc>
      </w:tr>
      <w:tr w:rsidR="00487738" w14:paraId="0FD70715" w14:textId="77777777" w:rsidTr="00F62D46">
        <w:trPr>
          <w:trHeight w:val="500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14:paraId="470363D9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vardas, pavardė</w:t>
            </w:r>
          </w:p>
          <w:p w14:paraId="681A5C6A" w14:textId="77777777"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Neprivaloma</w:t>
            </w:r>
          </w:p>
        </w:tc>
        <w:tc>
          <w:tcPr>
            <w:tcW w:w="6089" w:type="dxa"/>
            <w:tcBorders>
              <w:bottom w:val="single" w:sz="4" w:space="0" w:color="auto"/>
            </w:tcBorders>
            <w:vAlign w:val="center"/>
          </w:tcPr>
          <w:p w14:paraId="56582D84" w14:textId="1BDC1773" w:rsidR="00487738" w:rsidRPr="00F62D46" w:rsidRDefault="00487738" w:rsidP="00F62D46">
            <w:pPr>
              <w:rPr>
                <w:szCs w:val="24"/>
              </w:rPr>
            </w:pPr>
          </w:p>
        </w:tc>
      </w:tr>
    </w:tbl>
    <w:p w14:paraId="47377A35" w14:textId="77777777" w:rsidR="00487738" w:rsidRDefault="0045698C">
      <w:pPr>
        <w:jc w:val="center"/>
        <w:rPr>
          <w:b/>
          <w:szCs w:val="24"/>
        </w:rPr>
      </w:pPr>
      <w:r>
        <w:rPr>
          <w:b/>
          <w:szCs w:val="24"/>
        </w:rPr>
        <w:t>___________________________</w:t>
      </w:r>
    </w:p>
    <w:sectPr w:rsidR="00487738" w:rsidSect="00F62D46">
      <w:pgSz w:w="11906" w:h="16838"/>
      <w:pgMar w:top="1134" w:right="567" w:bottom="28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roboto-lightitalic">
    <w:altName w:val="Times New Roman"/>
    <w:panose1 w:val="00000000000000000000"/>
    <w:charset w:val="00"/>
    <w:family w:val="roman"/>
    <w:notTrueType/>
    <w:pitch w:val="default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1296"/>
  <w:hyphenationZone w:val="396"/>
  <w:noPunctuationKerning/>
  <w:characterSpacingControl w:val="doNotCompress"/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337"/>
    <w:rsid w:val="0002161A"/>
    <w:rsid w:val="00055687"/>
    <w:rsid w:val="000574F9"/>
    <w:rsid w:val="00083A3C"/>
    <w:rsid w:val="00094A6D"/>
    <w:rsid w:val="000A25BE"/>
    <w:rsid w:val="000B561D"/>
    <w:rsid w:val="000C036F"/>
    <w:rsid w:val="000C400F"/>
    <w:rsid w:val="000F6126"/>
    <w:rsid w:val="001359EF"/>
    <w:rsid w:val="001859A7"/>
    <w:rsid w:val="00280E6F"/>
    <w:rsid w:val="0032498B"/>
    <w:rsid w:val="003D02DE"/>
    <w:rsid w:val="0045698C"/>
    <w:rsid w:val="00487738"/>
    <w:rsid w:val="00500E33"/>
    <w:rsid w:val="00586D9C"/>
    <w:rsid w:val="00697525"/>
    <w:rsid w:val="006B2205"/>
    <w:rsid w:val="006D2B4D"/>
    <w:rsid w:val="007C3FAF"/>
    <w:rsid w:val="00862F2C"/>
    <w:rsid w:val="008A7D21"/>
    <w:rsid w:val="00924E21"/>
    <w:rsid w:val="009A305E"/>
    <w:rsid w:val="00A31DB6"/>
    <w:rsid w:val="00A53721"/>
    <w:rsid w:val="00B40337"/>
    <w:rsid w:val="00B57A36"/>
    <w:rsid w:val="00B713F0"/>
    <w:rsid w:val="00B85F2B"/>
    <w:rsid w:val="00C74F78"/>
    <w:rsid w:val="00CF77DF"/>
    <w:rsid w:val="00D03F09"/>
    <w:rsid w:val="00D901B0"/>
    <w:rsid w:val="00D90395"/>
    <w:rsid w:val="00DA1A26"/>
    <w:rsid w:val="00DF4BA9"/>
    <w:rsid w:val="00E0668A"/>
    <w:rsid w:val="00E44399"/>
    <w:rsid w:val="00E6685B"/>
    <w:rsid w:val="00E76BD4"/>
    <w:rsid w:val="00F62D46"/>
    <w:rsid w:val="00FD38EF"/>
    <w:rsid w:val="00FD7498"/>
    <w:rsid w:val="43AD67E3"/>
    <w:rsid w:val="5FD81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31A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Pr>
      <w:rFonts w:eastAsiaTheme="minorHAnsi" w:cstheme="minorBidi"/>
      <w:sz w:val="24"/>
      <w:szCs w:val="22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Pr>
      <w:rFonts w:eastAsiaTheme="minorHAnsi" w:cstheme="minorBidi"/>
      <w:sz w:val="24"/>
      <w:szCs w:val="22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636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1352</Words>
  <Characters>771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Gasiukevičienė</dc:creator>
  <cp:lastModifiedBy>Mokytojas</cp:lastModifiedBy>
  <cp:revision>16</cp:revision>
  <cp:lastPrinted>2023-10-13T05:01:00Z</cp:lastPrinted>
  <dcterms:created xsi:type="dcterms:W3CDTF">2024-02-25T09:36:00Z</dcterms:created>
  <dcterms:modified xsi:type="dcterms:W3CDTF">2024-03-06T13:56:00Z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1033-11.2.0.11417</vt:lpwstr>
  </property>
  <property fmtid="{D5CDD505-2E9C-101B-9397-08002B2CF9AE}" pid="3" name="ICV">
    <vt:lpwstr>22CADEA44377478494D2C6ADF9F3A643</vt:lpwstr>
  </property>
</Properties>
</file>