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5B" w:rsidRDefault="000B1AF5" w:rsidP="00046247">
      <w:pPr>
        <w:pStyle w:val="Betarp"/>
      </w:pPr>
      <w:r>
        <w:t xml:space="preserve">                                </w:t>
      </w:r>
      <w:r w:rsidR="00094A6D" w:rsidRPr="00094A6D">
        <w:t>PAMOKOS / UGDYMO VEIKLOS PLANO FORMA</w:t>
      </w:r>
    </w:p>
    <w:p w:rsidR="00094A6D" w:rsidRDefault="00094A6D" w:rsidP="00094A6D">
      <w:pPr>
        <w:jc w:val="center"/>
        <w:rPr>
          <w:b/>
          <w:szCs w:val="24"/>
        </w:rPr>
      </w:pPr>
      <w:r>
        <w:rPr>
          <w:b/>
          <w:szCs w:val="24"/>
        </w:rPr>
        <w:t>Ignalinos rajono savivaldybės švietimo stebėsenos rodikliui</w:t>
      </w:r>
    </w:p>
    <w:p w:rsidR="00094A6D" w:rsidRDefault="00094A6D" w:rsidP="00094A6D">
      <w:pPr>
        <w:jc w:val="center"/>
        <w:rPr>
          <w:b/>
        </w:rPr>
      </w:pPr>
      <w:r w:rsidRPr="00094A6D">
        <w:rPr>
          <w:b/>
        </w:rPr>
        <w:t>„</w:t>
      </w:r>
      <w:r w:rsidR="00285B0E" w:rsidRPr="00094A6D">
        <w:rPr>
          <w:b/>
        </w:rPr>
        <w:t>Pamokų, kuriose buvo integruotas kultūrinis ugdymas, skaičius</w:t>
      </w:r>
      <w:r w:rsidRPr="00094A6D">
        <w:rPr>
          <w:b/>
        </w:rPr>
        <w:t>“ apskaičiuoti</w:t>
      </w:r>
    </w:p>
    <w:p w:rsidR="007C3FAF" w:rsidRDefault="007C3FAF" w:rsidP="00094A6D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7C3FAF" w:rsidTr="0032498B">
        <w:trPr>
          <w:trHeight w:val="438"/>
        </w:trPr>
        <w:tc>
          <w:tcPr>
            <w:tcW w:w="3539" w:type="dxa"/>
            <w:vAlign w:val="center"/>
          </w:tcPr>
          <w:p w:rsidR="007C3FAF" w:rsidRPr="007C3FAF" w:rsidRDefault="007C3FAF" w:rsidP="007C3FAF">
            <w:pPr>
              <w:rPr>
                <w:b/>
                <w:szCs w:val="24"/>
              </w:rPr>
            </w:pPr>
            <w:r w:rsidRPr="007C3FAF">
              <w:rPr>
                <w:b/>
                <w:szCs w:val="24"/>
              </w:rPr>
              <w:t>Mokomasis dalykas</w:t>
            </w:r>
          </w:p>
        </w:tc>
        <w:tc>
          <w:tcPr>
            <w:tcW w:w="6089" w:type="dxa"/>
          </w:tcPr>
          <w:p w:rsidR="007C3FAF" w:rsidRPr="00865277" w:rsidRDefault="008910CE" w:rsidP="008910CE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Matematika</w:t>
            </w:r>
            <w:r w:rsidR="00582008">
              <w:rPr>
                <w:rFonts w:cs="Times New Roman"/>
                <w:bCs/>
                <w:szCs w:val="24"/>
              </w:rPr>
              <w:t xml:space="preserve">. </w:t>
            </w:r>
            <w:r>
              <w:rPr>
                <w:rFonts w:cs="Times New Roman"/>
                <w:bCs/>
                <w:szCs w:val="24"/>
              </w:rPr>
              <w:t>Technologijos</w:t>
            </w:r>
          </w:p>
        </w:tc>
      </w:tr>
      <w:tr w:rsidR="00055687" w:rsidTr="0032498B">
        <w:trPr>
          <w:trHeight w:val="438"/>
        </w:trPr>
        <w:tc>
          <w:tcPr>
            <w:tcW w:w="3539" w:type="dxa"/>
            <w:vAlign w:val="center"/>
          </w:tcPr>
          <w:p w:rsidR="00055687" w:rsidRPr="007C3FAF" w:rsidRDefault="00055687" w:rsidP="0005568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Tema</w:t>
            </w:r>
          </w:p>
        </w:tc>
        <w:tc>
          <w:tcPr>
            <w:tcW w:w="6089" w:type="dxa"/>
          </w:tcPr>
          <w:p w:rsidR="00055687" w:rsidRPr="00865277" w:rsidRDefault="00582008" w:rsidP="00585B5C">
            <w:pPr>
              <w:shd w:val="clear" w:color="auto" w:fill="FFFFFF"/>
              <w:textAlignment w:val="baseline"/>
              <w:outlineLvl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Kaziuko mugė</w:t>
            </w:r>
          </w:p>
        </w:tc>
      </w:tr>
      <w:tr w:rsidR="00055687" w:rsidTr="0032498B">
        <w:trPr>
          <w:trHeight w:val="438"/>
        </w:trPr>
        <w:tc>
          <w:tcPr>
            <w:tcW w:w="3539" w:type="dxa"/>
            <w:vAlign w:val="center"/>
          </w:tcPr>
          <w:p w:rsidR="00055687" w:rsidRPr="007C3FAF" w:rsidRDefault="00055687" w:rsidP="00046247">
            <w:pPr>
              <w:rPr>
                <w:b/>
                <w:szCs w:val="24"/>
              </w:rPr>
            </w:pPr>
            <w:r w:rsidRPr="007C3FAF">
              <w:rPr>
                <w:b/>
                <w:szCs w:val="24"/>
              </w:rPr>
              <w:t>Klasė</w:t>
            </w:r>
          </w:p>
        </w:tc>
        <w:tc>
          <w:tcPr>
            <w:tcW w:w="6089" w:type="dxa"/>
          </w:tcPr>
          <w:p w:rsidR="00055687" w:rsidRPr="00865277" w:rsidRDefault="00046247" w:rsidP="00046247">
            <w:pPr>
              <w:rPr>
                <w:rFonts w:cs="Times New Roman"/>
                <w:bCs/>
                <w:szCs w:val="24"/>
              </w:rPr>
            </w:pPr>
            <w:r w:rsidRPr="00865277">
              <w:rPr>
                <w:rFonts w:cs="Times New Roman"/>
                <w:bCs/>
                <w:szCs w:val="24"/>
              </w:rPr>
              <w:t>3</w:t>
            </w:r>
            <w:r w:rsidR="008910CE">
              <w:rPr>
                <w:rFonts w:cs="Times New Roman"/>
                <w:bCs/>
                <w:szCs w:val="24"/>
              </w:rPr>
              <w:t>b</w:t>
            </w:r>
          </w:p>
        </w:tc>
      </w:tr>
      <w:tr w:rsidR="00055687" w:rsidTr="0032498B">
        <w:trPr>
          <w:trHeight w:val="972"/>
        </w:trPr>
        <w:tc>
          <w:tcPr>
            <w:tcW w:w="3539" w:type="dxa"/>
            <w:vAlign w:val="center"/>
          </w:tcPr>
          <w:p w:rsidR="00055687" w:rsidRPr="007C3FAF" w:rsidRDefault="00055687" w:rsidP="00046247">
            <w:pPr>
              <w:rPr>
                <w:b/>
                <w:szCs w:val="24"/>
              </w:rPr>
            </w:pPr>
            <w:r w:rsidRPr="007C3FAF">
              <w:rPr>
                <w:b/>
                <w:szCs w:val="24"/>
              </w:rPr>
              <w:t>Ugdymo tikslas</w:t>
            </w:r>
          </w:p>
          <w:p w:rsidR="00055687" w:rsidRPr="007C3FAF" w:rsidRDefault="00055687" w:rsidP="00046247">
            <w:pPr>
              <w:rPr>
                <w:b/>
                <w:i/>
                <w:sz w:val="20"/>
                <w:szCs w:val="20"/>
              </w:rPr>
            </w:pPr>
            <w:r w:rsidRPr="007C3FAF">
              <w:rPr>
                <w:i/>
                <w:sz w:val="20"/>
                <w:szCs w:val="20"/>
              </w:rPr>
              <w:t>Kokias bendrąsias ir dalykines kompetencijas ugdysis mokiniai?</w:t>
            </w:r>
          </w:p>
        </w:tc>
        <w:tc>
          <w:tcPr>
            <w:tcW w:w="6089" w:type="dxa"/>
          </w:tcPr>
          <w:p w:rsidR="00046247" w:rsidRPr="00865277" w:rsidRDefault="00046247" w:rsidP="00046247">
            <w:pPr>
              <w:shd w:val="clear" w:color="auto" w:fill="FAFAFA"/>
              <w:rPr>
                <w:rFonts w:eastAsia="Times New Roman" w:cs="Times New Roman"/>
                <w:color w:val="333333"/>
                <w:szCs w:val="24"/>
                <w:lang w:eastAsia="lt-LT"/>
              </w:rPr>
            </w:pPr>
            <w:r w:rsidRPr="00865277">
              <w:rPr>
                <w:rFonts w:eastAsia="Times New Roman" w:cs="Times New Roman"/>
                <w:color w:val="333333"/>
                <w:szCs w:val="24"/>
                <w:lang w:eastAsia="lt-LT"/>
              </w:rPr>
              <w:t xml:space="preserve">Ugdysis </w:t>
            </w:r>
            <w:r w:rsidR="001933C5" w:rsidRPr="00865277">
              <w:rPr>
                <w:rFonts w:eastAsia="Times New Roman" w:cs="Times New Roman"/>
                <w:color w:val="333333"/>
                <w:szCs w:val="24"/>
                <w:lang w:eastAsia="lt-LT"/>
              </w:rPr>
              <w:t>k</w:t>
            </w:r>
            <w:r w:rsidRPr="00865277">
              <w:rPr>
                <w:rFonts w:eastAsia="Times New Roman" w:cs="Times New Roman"/>
                <w:color w:val="333333"/>
                <w:szCs w:val="24"/>
                <w:lang w:eastAsia="lt-LT"/>
              </w:rPr>
              <w:t>omunikavimo</w:t>
            </w:r>
            <w:r w:rsidR="001933C5" w:rsidRPr="00865277">
              <w:rPr>
                <w:rFonts w:eastAsia="Times New Roman" w:cs="Times New Roman"/>
                <w:color w:val="333333"/>
                <w:szCs w:val="24"/>
                <w:lang w:eastAsia="lt-LT"/>
              </w:rPr>
              <w:t>,</w:t>
            </w:r>
            <w:r w:rsidRPr="00865277">
              <w:rPr>
                <w:rFonts w:eastAsia="Times New Roman" w:cs="Times New Roman"/>
                <w:color w:val="333333"/>
                <w:szCs w:val="24"/>
                <w:lang w:eastAsia="lt-LT"/>
              </w:rPr>
              <w:t xml:space="preserve"> </w:t>
            </w:r>
            <w:r w:rsidR="001933C5" w:rsidRPr="00865277">
              <w:rPr>
                <w:rFonts w:eastAsia="Times New Roman" w:cs="Times New Roman"/>
                <w:color w:val="333333"/>
                <w:szCs w:val="24"/>
                <w:lang w:eastAsia="lt-LT"/>
              </w:rPr>
              <w:t>p</w:t>
            </w:r>
            <w:r w:rsidRPr="00865277">
              <w:rPr>
                <w:rFonts w:eastAsia="Times New Roman" w:cs="Times New Roman"/>
                <w:color w:val="333333"/>
                <w:szCs w:val="24"/>
                <w:lang w:eastAsia="lt-LT"/>
              </w:rPr>
              <w:t>ažinimo</w:t>
            </w:r>
            <w:r w:rsidR="001933C5" w:rsidRPr="00865277">
              <w:rPr>
                <w:rFonts w:eastAsia="Times New Roman" w:cs="Times New Roman"/>
                <w:color w:val="333333"/>
                <w:szCs w:val="24"/>
                <w:lang w:eastAsia="lt-LT"/>
              </w:rPr>
              <w:t>, kultūrinę, socialinę, emocinę</w:t>
            </w:r>
            <w:r w:rsidRPr="00865277">
              <w:rPr>
                <w:rFonts w:eastAsia="Times New Roman" w:cs="Times New Roman"/>
                <w:color w:val="333333"/>
                <w:szCs w:val="24"/>
                <w:lang w:eastAsia="lt-LT"/>
              </w:rPr>
              <w:t xml:space="preserve"> ir sveikos gyvensenos</w:t>
            </w:r>
            <w:r w:rsidR="001933C5" w:rsidRPr="00865277">
              <w:rPr>
                <w:rFonts w:eastAsia="Times New Roman" w:cs="Times New Roman"/>
                <w:color w:val="333333"/>
                <w:szCs w:val="24"/>
                <w:lang w:eastAsia="lt-LT"/>
              </w:rPr>
              <w:t>, k</w:t>
            </w:r>
            <w:r w:rsidRPr="00865277">
              <w:rPr>
                <w:rFonts w:eastAsia="Times New Roman" w:cs="Times New Roman"/>
                <w:color w:val="333333"/>
                <w:szCs w:val="24"/>
                <w:lang w:eastAsia="lt-LT"/>
              </w:rPr>
              <w:t>ūrybiškumo kompetencija</w:t>
            </w:r>
            <w:r w:rsidR="001933C5" w:rsidRPr="00865277">
              <w:rPr>
                <w:rFonts w:eastAsia="Times New Roman" w:cs="Times New Roman"/>
                <w:color w:val="333333"/>
                <w:szCs w:val="24"/>
                <w:lang w:eastAsia="lt-LT"/>
              </w:rPr>
              <w:t>s</w:t>
            </w:r>
          </w:p>
          <w:p w:rsidR="00055687" w:rsidRPr="00865277" w:rsidRDefault="00055687" w:rsidP="001933C5">
            <w:pPr>
              <w:shd w:val="clear" w:color="auto" w:fill="FAFAFA"/>
              <w:rPr>
                <w:rFonts w:cs="Times New Roman"/>
                <w:bCs/>
                <w:szCs w:val="24"/>
              </w:rPr>
            </w:pPr>
          </w:p>
        </w:tc>
      </w:tr>
      <w:tr w:rsidR="00055687" w:rsidTr="0032498B">
        <w:trPr>
          <w:trHeight w:val="972"/>
        </w:trPr>
        <w:tc>
          <w:tcPr>
            <w:tcW w:w="3539" w:type="dxa"/>
            <w:vAlign w:val="center"/>
          </w:tcPr>
          <w:p w:rsidR="00055687" w:rsidRPr="007C3FAF" w:rsidRDefault="00055687" w:rsidP="00046247">
            <w:pPr>
              <w:rPr>
                <w:b/>
                <w:szCs w:val="24"/>
              </w:rPr>
            </w:pPr>
            <w:r w:rsidRPr="007C3FAF">
              <w:rPr>
                <w:b/>
                <w:szCs w:val="24"/>
              </w:rPr>
              <w:t>Mokymo(si) uždavinys</w:t>
            </w:r>
          </w:p>
          <w:p w:rsidR="00055687" w:rsidRPr="007C3FAF" w:rsidRDefault="00055687" w:rsidP="003D02DE">
            <w:pPr>
              <w:rPr>
                <w:b/>
                <w:i/>
                <w:sz w:val="20"/>
                <w:szCs w:val="20"/>
              </w:rPr>
            </w:pPr>
            <w:r w:rsidRPr="007C3FAF">
              <w:rPr>
                <w:i/>
                <w:sz w:val="20"/>
                <w:szCs w:val="20"/>
              </w:rPr>
              <w:t>Ko mokiniai išmoks?</w:t>
            </w:r>
          </w:p>
        </w:tc>
        <w:tc>
          <w:tcPr>
            <w:tcW w:w="6089" w:type="dxa"/>
          </w:tcPr>
          <w:p w:rsidR="00055687" w:rsidRPr="00865277" w:rsidRDefault="00582008" w:rsidP="0004624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Praktiškai susipažinę su tradiciniais lietuvių amatais, dalyvaus mugėje kurioje gebės pasiūlyti savo prekes arba jas nusipirkti palankiomis kainomis. Puoselės ilgametes tradicijas.</w:t>
            </w:r>
          </w:p>
        </w:tc>
      </w:tr>
      <w:tr w:rsidR="001F167E" w:rsidTr="00CA5EC9">
        <w:trPr>
          <w:trHeight w:val="2817"/>
        </w:trPr>
        <w:tc>
          <w:tcPr>
            <w:tcW w:w="3539" w:type="dxa"/>
            <w:vAlign w:val="center"/>
          </w:tcPr>
          <w:p w:rsidR="001F167E" w:rsidRPr="001F167E" w:rsidRDefault="001F167E" w:rsidP="001F167E">
            <w:pPr>
              <w:rPr>
                <w:b/>
              </w:rPr>
            </w:pPr>
            <w:r w:rsidRPr="001F167E">
              <w:rPr>
                <w:b/>
              </w:rPr>
              <w:t>Trumpas aprašymas</w:t>
            </w:r>
          </w:p>
          <w:p w:rsidR="001F167E" w:rsidRDefault="001F167E" w:rsidP="001F167E">
            <w:pPr>
              <w:rPr>
                <w:i/>
                <w:sz w:val="20"/>
                <w:szCs w:val="20"/>
              </w:rPr>
            </w:pPr>
            <w:r w:rsidRPr="001F167E">
              <w:rPr>
                <w:i/>
                <w:sz w:val="20"/>
                <w:szCs w:val="20"/>
              </w:rPr>
              <w:t>Kultūrinio ugdymo aplinkoje (muziejuje, meno mokykloje, parodoje, bibliotekoje, pas kultūros srities partnerius ir pan.) vykusios pamokos / ugdymo veiklos ar pamokos, kurioje tiesiogiai dalyvavo kūrėjai / tyrėjai / menininkai</w:t>
            </w:r>
            <w:r>
              <w:rPr>
                <w:i/>
                <w:sz w:val="20"/>
                <w:szCs w:val="20"/>
              </w:rPr>
              <w:t xml:space="preserve">, trumpas aprašymas. </w:t>
            </w:r>
          </w:p>
          <w:p w:rsidR="001F167E" w:rsidRPr="007C3FAF" w:rsidRDefault="001F167E" w:rsidP="001F167E">
            <w:pPr>
              <w:rPr>
                <w:b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Jei yra, papildomai nurodyti, pvz., kultūrinės edukacijos aprašymo nuorodą internete ir pan. </w:t>
            </w:r>
            <w:r w:rsidRPr="001F167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89" w:type="dxa"/>
          </w:tcPr>
          <w:p w:rsidR="00CA5EC9" w:rsidRDefault="00CA5EC9" w:rsidP="00046247">
            <w:pPr>
              <w:rPr>
                <w:rFonts w:cs="Times New Roman"/>
                <w:bCs/>
                <w:szCs w:val="24"/>
              </w:rPr>
            </w:pPr>
          </w:p>
          <w:p w:rsidR="00D90157" w:rsidRPr="00865277" w:rsidRDefault="00582008" w:rsidP="0004624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Susipažins su Lietuvos globėju šv. Kazimieru. Semsis žinių apie senovinius amatus, gėrėsis rankų darbo gaminiais, kuriuose įdėta daug širdies ir gerumo. </w:t>
            </w:r>
            <w:r w:rsidR="00CA5EC9">
              <w:rPr>
                <w:rFonts w:cs="Times New Roman"/>
                <w:bCs/>
                <w:szCs w:val="24"/>
              </w:rPr>
              <w:t>Mokysis kultūringai prekiauti, žaisti žaidimus.</w:t>
            </w:r>
          </w:p>
        </w:tc>
      </w:tr>
      <w:tr w:rsidR="00862F2C" w:rsidTr="0032498B">
        <w:trPr>
          <w:trHeight w:val="604"/>
        </w:trPr>
        <w:tc>
          <w:tcPr>
            <w:tcW w:w="3539" w:type="dxa"/>
            <w:vAlign w:val="center"/>
          </w:tcPr>
          <w:p w:rsidR="00862F2C" w:rsidRDefault="0032491C" w:rsidP="0032491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Įgytų žinių ir / ar gebėjimų poreikis kasdieniame gyvenime</w:t>
            </w:r>
          </w:p>
          <w:p w:rsidR="0032491C" w:rsidRPr="007C3FAF" w:rsidRDefault="0032491C" w:rsidP="0032491C">
            <w:pPr>
              <w:rPr>
                <w:b/>
                <w:szCs w:val="24"/>
              </w:rPr>
            </w:pPr>
            <w:r w:rsidRPr="0032491C">
              <w:rPr>
                <w:iCs/>
                <w:sz w:val="20"/>
                <w:szCs w:val="20"/>
              </w:rPr>
              <w:t>Keli konkretūs pavyzdžiai</w:t>
            </w:r>
          </w:p>
        </w:tc>
        <w:tc>
          <w:tcPr>
            <w:tcW w:w="6089" w:type="dxa"/>
          </w:tcPr>
          <w:p w:rsidR="00862F2C" w:rsidRPr="00865277" w:rsidRDefault="00865277" w:rsidP="00E901BE">
            <w:pPr>
              <w:rPr>
                <w:rFonts w:cs="Times New Roman"/>
                <w:bCs/>
                <w:szCs w:val="24"/>
              </w:rPr>
            </w:pPr>
            <w:r w:rsidRPr="00865277">
              <w:rPr>
                <w:rFonts w:cs="Times New Roman"/>
                <w:bCs/>
                <w:szCs w:val="24"/>
              </w:rPr>
              <w:t>Praturti</w:t>
            </w:r>
            <w:r w:rsidR="00CA5EC9">
              <w:rPr>
                <w:rFonts w:cs="Times New Roman"/>
                <w:bCs/>
                <w:szCs w:val="24"/>
              </w:rPr>
              <w:t xml:space="preserve">ns žinias apie verslumą, ugdys meninį </w:t>
            </w:r>
            <w:r w:rsidRPr="00865277">
              <w:rPr>
                <w:rFonts w:cs="Times New Roman"/>
                <w:bCs/>
                <w:szCs w:val="24"/>
              </w:rPr>
              <w:t xml:space="preserve"> suvokimą</w:t>
            </w:r>
          </w:p>
        </w:tc>
      </w:tr>
      <w:tr w:rsidR="00055687" w:rsidTr="00D90395">
        <w:trPr>
          <w:trHeight w:val="420"/>
        </w:trPr>
        <w:tc>
          <w:tcPr>
            <w:tcW w:w="3539" w:type="dxa"/>
            <w:vAlign w:val="center"/>
          </w:tcPr>
          <w:p w:rsidR="00055687" w:rsidRDefault="00862F2C" w:rsidP="000462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055687">
              <w:rPr>
                <w:b/>
                <w:szCs w:val="24"/>
              </w:rPr>
              <w:t>ata</w:t>
            </w:r>
          </w:p>
        </w:tc>
        <w:tc>
          <w:tcPr>
            <w:tcW w:w="6089" w:type="dxa"/>
          </w:tcPr>
          <w:p w:rsidR="00055687" w:rsidRPr="00865277" w:rsidRDefault="00CA5EC9" w:rsidP="0004624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2024-03-01</w:t>
            </w:r>
          </w:p>
        </w:tc>
      </w:tr>
      <w:tr w:rsidR="001F167E" w:rsidTr="00D90395">
        <w:trPr>
          <w:trHeight w:val="555"/>
        </w:trPr>
        <w:tc>
          <w:tcPr>
            <w:tcW w:w="3539" w:type="dxa"/>
            <w:vAlign w:val="center"/>
          </w:tcPr>
          <w:p w:rsidR="001F167E" w:rsidRDefault="001F167E" w:rsidP="001F16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Vieta</w:t>
            </w:r>
          </w:p>
          <w:p w:rsidR="001F167E" w:rsidRDefault="001F167E" w:rsidP="001F167E">
            <w:pPr>
              <w:rPr>
                <w:b/>
                <w:szCs w:val="24"/>
              </w:rPr>
            </w:pPr>
            <w:r>
              <w:rPr>
                <w:i/>
                <w:sz w:val="20"/>
                <w:szCs w:val="20"/>
              </w:rPr>
              <w:t>Paprasta klasė, mokyklos laboratorija, ... Jei išvyka – adresas (ir internetinis), kontaktai</w:t>
            </w:r>
          </w:p>
        </w:tc>
        <w:tc>
          <w:tcPr>
            <w:tcW w:w="6089" w:type="dxa"/>
          </w:tcPr>
          <w:p w:rsidR="001F167E" w:rsidRPr="00865277" w:rsidRDefault="00CA5EC9" w:rsidP="00E901BE">
            <w:pPr>
              <w:pStyle w:val="prastasistinklapis"/>
              <w:spacing w:before="0" w:beforeAutospacing="0" w:after="375" w:afterAutospacing="0"/>
              <w:rPr>
                <w:color w:val="303030"/>
              </w:rPr>
            </w:pPr>
            <w:r>
              <w:rPr>
                <w:color w:val="303030"/>
              </w:rPr>
              <w:t>Ignalinos rajono Vidiškių gimnazija</w:t>
            </w:r>
          </w:p>
        </w:tc>
      </w:tr>
      <w:tr w:rsidR="001F167E" w:rsidTr="00D90395">
        <w:trPr>
          <w:trHeight w:val="438"/>
        </w:trPr>
        <w:tc>
          <w:tcPr>
            <w:tcW w:w="3539" w:type="dxa"/>
            <w:vAlign w:val="center"/>
          </w:tcPr>
          <w:p w:rsidR="001F167E" w:rsidRDefault="001F167E" w:rsidP="001F16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Trukmė</w:t>
            </w:r>
          </w:p>
          <w:p w:rsidR="001F167E" w:rsidRDefault="001F167E" w:rsidP="001F167E">
            <w:pPr>
              <w:rPr>
                <w:b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Nurodyti </w:t>
            </w:r>
            <w:r w:rsidRPr="00A31DB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trukmę įprastomis </w:t>
            </w:r>
            <w:r w:rsidRPr="00A31DB6">
              <w:rPr>
                <w:i/>
                <w:sz w:val="20"/>
                <w:szCs w:val="20"/>
              </w:rPr>
              <w:t>val</w:t>
            </w:r>
            <w:r>
              <w:rPr>
                <w:i/>
                <w:sz w:val="20"/>
                <w:szCs w:val="20"/>
              </w:rPr>
              <w:t xml:space="preserve">. ir min. 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1F167E" w:rsidRPr="00865277" w:rsidRDefault="00CA5EC9" w:rsidP="001F167E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2 val.</w:t>
            </w:r>
          </w:p>
        </w:tc>
      </w:tr>
      <w:tr w:rsidR="001F167E" w:rsidTr="00D90395">
        <w:trPr>
          <w:trHeight w:val="416"/>
        </w:trPr>
        <w:tc>
          <w:tcPr>
            <w:tcW w:w="3539" w:type="dxa"/>
            <w:vAlign w:val="center"/>
          </w:tcPr>
          <w:p w:rsidR="001F167E" w:rsidRPr="007C3FAF" w:rsidRDefault="001F167E" w:rsidP="001F167E">
            <w:pPr>
              <w:rPr>
                <w:b/>
                <w:szCs w:val="24"/>
              </w:rPr>
            </w:pPr>
            <w:r w:rsidRPr="007C3FAF">
              <w:rPr>
                <w:b/>
                <w:szCs w:val="24"/>
              </w:rPr>
              <w:t>Mokyklos pavadinimas</w:t>
            </w:r>
          </w:p>
        </w:tc>
        <w:tc>
          <w:tcPr>
            <w:tcW w:w="6089" w:type="dxa"/>
          </w:tcPr>
          <w:p w:rsidR="001F167E" w:rsidRPr="00865277" w:rsidRDefault="00865277" w:rsidP="00D9771E">
            <w:pPr>
              <w:rPr>
                <w:rFonts w:cs="Times New Roman"/>
                <w:bCs/>
                <w:szCs w:val="24"/>
              </w:rPr>
            </w:pPr>
            <w:r w:rsidRPr="00865277">
              <w:rPr>
                <w:rFonts w:cs="Times New Roman"/>
                <w:bCs/>
                <w:szCs w:val="24"/>
              </w:rPr>
              <w:t>Ignalinos Česlovo Kudabos gimnazija</w:t>
            </w:r>
          </w:p>
        </w:tc>
      </w:tr>
      <w:tr w:rsidR="001F167E" w:rsidTr="00D90395">
        <w:trPr>
          <w:trHeight w:val="827"/>
        </w:trPr>
        <w:tc>
          <w:tcPr>
            <w:tcW w:w="3539" w:type="dxa"/>
            <w:vAlign w:val="center"/>
          </w:tcPr>
          <w:p w:rsidR="001F167E" w:rsidRPr="007C3FAF" w:rsidRDefault="001F167E" w:rsidP="001F16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Mokytojo patarimai po pamokos / ugdymo veiklos</w:t>
            </w:r>
          </w:p>
        </w:tc>
        <w:tc>
          <w:tcPr>
            <w:tcW w:w="6089" w:type="dxa"/>
          </w:tcPr>
          <w:p w:rsidR="001F167E" w:rsidRPr="00865277" w:rsidRDefault="00CA5EC9" w:rsidP="00E901BE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</w:tr>
      <w:tr w:rsidR="001F167E" w:rsidTr="00D90395">
        <w:trPr>
          <w:trHeight w:val="500"/>
        </w:trPr>
        <w:tc>
          <w:tcPr>
            <w:tcW w:w="3539" w:type="dxa"/>
            <w:vAlign w:val="center"/>
          </w:tcPr>
          <w:p w:rsidR="001F167E" w:rsidRDefault="001F167E" w:rsidP="001F167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Mokytojo vardas, pavardė</w:t>
            </w:r>
          </w:p>
          <w:p w:rsidR="001F167E" w:rsidRDefault="001F167E" w:rsidP="001F167E">
            <w:pPr>
              <w:rPr>
                <w:b/>
                <w:szCs w:val="24"/>
              </w:rPr>
            </w:pPr>
            <w:r w:rsidRPr="00A31DB6">
              <w:rPr>
                <w:i/>
                <w:sz w:val="20"/>
                <w:szCs w:val="20"/>
              </w:rPr>
              <w:t>Neprivaloma</w:t>
            </w:r>
          </w:p>
        </w:tc>
        <w:tc>
          <w:tcPr>
            <w:tcW w:w="6089" w:type="dxa"/>
          </w:tcPr>
          <w:p w:rsidR="001F167E" w:rsidRPr="00865277" w:rsidRDefault="001F167E" w:rsidP="00E901BE">
            <w:pPr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</w:tr>
    </w:tbl>
    <w:p w:rsidR="00E0668A" w:rsidRPr="00094A6D" w:rsidRDefault="00862F2C" w:rsidP="00094A6D">
      <w:pPr>
        <w:jc w:val="center"/>
        <w:rPr>
          <w:b/>
          <w:szCs w:val="24"/>
        </w:rPr>
      </w:pPr>
      <w:r>
        <w:rPr>
          <w:b/>
          <w:szCs w:val="24"/>
        </w:rPr>
        <w:t>___________________________</w:t>
      </w:r>
    </w:p>
    <w:sectPr w:rsidR="00E0668A" w:rsidRPr="00094A6D" w:rsidSect="00D90395">
      <w:pgSz w:w="11906" w:h="16838"/>
      <w:pgMar w:top="1135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40337"/>
    <w:rsid w:val="000321C5"/>
    <w:rsid w:val="00046247"/>
    <w:rsid w:val="00055687"/>
    <w:rsid w:val="000574F9"/>
    <w:rsid w:val="00094A6D"/>
    <w:rsid w:val="000B1AF5"/>
    <w:rsid w:val="001359EF"/>
    <w:rsid w:val="001933C5"/>
    <w:rsid w:val="001F167E"/>
    <w:rsid w:val="00285B0E"/>
    <w:rsid w:val="0032491C"/>
    <w:rsid w:val="0032498B"/>
    <w:rsid w:val="003D02DE"/>
    <w:rsid w:val="00450E51"/>
    <w:rsid w:val="00466AD4"/>
    <w:rsid w:val="004D1080"/>
    <w:rsid w:val="00582008"/>
    <w:rsid w:val="00585B5C"/>
    <w:rsid w:val="00630DBB"/>
    <w:rsid w:val="007C3FAF"/>
    <w:rsid w:val="00862F2C"/>
    <w:rsid w:val="00865277"/>
    <w:rsid w:val="008910CE"/>
    <w:rsid w:val="008E64A0"/>
    <w:rsid w:val="00924E21"/>
    <w:rsid w:val="00A53721"/>
    <w:rsid w:val="00AA6DCA"/>
    <w:rsid w:val="00B40337"/>
    <w:rsid w:val="00B74019"/>
    <w:rsid w:val="00BB5030"/>
    <w:rsid w:val="00BF4209"/>
    <w:rsid w:val="00CA5EC9"/>
    <w:rsid w:val="00D90157"/>
    <w:rsid w:val="00D90395"/>
    <w:rsid w:val="00D93482"/>
    <w:rsid w:val="00D9771E"/>
    <w:rsid w:val="00DA7280"/>
    <w:rsid w:val="00E0668A"/>
    <w:rsid w:val="00E42E19"/>
    <w:rsid w:val="00E6685B"/>
    <w:rsid w:val="00E723A6"/>
    <w:rsid w:val="00E9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1080"/>
  </w:style>
  <w:style w:type="paragraph" w:styleId="Antrat1">
    <w:name w:val="heading 1"/>
    <w:basedOn w:val="prastasis"/>
    <w:link w:val="Antrat1Diagrama"/>
    <w:uiPriority w:val="9"/>
    <w:qFormat/>
    <w:rsid w:val="00585B5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94A6D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Lentelstinklelis">
    <w:name w:val="Table Grid"/>
    <w:basedOn w:val="prastojilentel"/>
    <w:uiPriority w:val="39"/>
    <w:rsid w:val="007C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585B5C"/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styleId="Emfaz">
    <w:name w:val="Emphasis"/>
    <w:basedOn w:val="Numatytasispastraiposriftas"/>
    <w:uiPriority w:val="20"/>
    <w:qFormat/>
    <w:rsid w:val="00585B5C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585B5C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85B5C"/>
    <w:rPr>
      <w:color w:val="605E5C"/>
      <w:shd w:val="clear" w:color="auto" w:fill="E1DFDD"/>
    </w:rPr>
  </w:style>
  <w:style w:type="paragraph" w:styleId="prastasistinklapis">
    <w:name w:val="Normal (Web)"/>
    <w:basedOn w:val="prastasis"/>
    <w:uiPriority w:val="99"/>
    <w:unhideWhenUsed/>
    <w:rsid w:val="00585B5C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character" w:customStyle="1" w:styleId="normaltextrun">
    <w:name w:val="normaltextrun"/>
    <w:basedOn w:val="Numatytasispastraiposriftas"/>
    <w:rsid w:val="00D9771E"/>
  </w:style>
  <w:style w:type="character" w:customStyle="1" w:styleId="eop">
    <w:name w:val="eop"/>
    <w:basedOn w:val="Numatytasispastraiposriftas"/>
    <w:rsid w:val="00D9771E"/>
  </w:style>
  <w:style w:type="paragraph" w:styleId="Betarp">
    <w:name w:val="No Spacing"/>
    <w:uiPriority w:val="1"/>
    <w:qFormat/>
    <w:rsid w:val="00046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585B5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94A6D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Lentelstinklelis">
    <w:name w:val="Table Grid"/>
    <w:basedOn w:val="prastojilentel"/>
    <w:uiPriority w:val="39"/>
    <w:rsid w:val="007C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585B5C"/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styleId="Emfaz">
    <w:name w:val="Emphasis"/>
    <w:basedOn w:val="Numatytasispastraiposriftas"/>
    <w:uiPriority w:val="20"/>
    <w:qFormat/>
    <w:rsid w:val="00585B5C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585B5C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85B5C"/>
    <w:rPr>
      <w:color w:val="605E5C"/>
      <w:shd w:val="clear" w:color="auto" w:fill="E1DFDD"/>
    </w:rPr>
  </w:style>
  <w:style w:type="paragraph" w:styleId="prastasistinklapis">
    <w:name w:val="Normal (Web)"/>
    <w:basedOn w:val="prastasis"/>
    <w:uiPriority w:val="99"/>
    <w:unhideWhenUsed/>
    <w:rsid w:val="00585B5C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character" w:customStyle="1" w:styleId="normaltextrun">
    <w:name w:val="normaltextrun"/>
    <w:basedOn w:val="Numatytasispastraiposriftas"/>
    <w:rsid w:val="00D9771E"/>
  </w:style>
  <w:style w:type="character" w:customStyle="1" w:styleId="eop">
    <w:name w:val="eop"/>
    <w:basedOn w:val="Numatytasispastraiposriftas"/>
    <w:rsid w:val="00D9771E"/>
  </w:style>
  <w:style w:type="paragraph" w:styleId="Betarp">
    <w:name w:val="No Spacing"/>
    <w:uiPriority w:val="1"/>
    <w:qFormat/>
    <w:rsid w:val="0004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ADC1E93CE01FF49B1E65688D7E49A9B" ma:contentTypeVersion="14" ma:contentTypeDescription="Kurkite naują dokumentą." ma:contentTypeScope="" ma:versionID="fd19d4e999583389d871503e182793d2">
  <xsd:schema xmlns:xsd="http://www.w3.org/2001/XMLSchema" xmlns:xs="http://www.w3.org/2001/XMLSchema" xmlns:p="http://schemas.microsoft.com/office/2006/metadata/properties" xmlns:ns2="a1b36211-aa18-4a2a-ad63-fa5012693302" xmlns:ns3="6af43e6c-9cea-41f4-86fa-040095ec64a9" targetNamespace="http://schemas.microsoft.com/office/2006/metadata/properties" ma:root="true" ma:fieldsID="f43222e1b4a10ed428860d6df1798b3e" ns2:_="" ns3:_="">
    <xsd:import namespace="a1b36211-aa18-4a2a-ad63-fa5012693302"/>
    <xsd:import namespace="6af43e6c-9cea-41f4-86fa-040095ec6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6211-aa18-4a2a-ad63-fa501269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Vaizdų žymės" ma:readOnly="false" ma:fieldId="{5cf76f15-5ced-4ddc-b409-7134ff3c332f}" ma:taxonomyMulti="true" ma:sspId="bfdec94d-ffed-4b68-b4c7-f339632df5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3e6c-9cea-41f4-86fa-040095ec64a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dc1ac1-b360-4f5d-bbe2-98d2292aea7e}" ma:internalName="TaxCatchAll" ma:showField="CatchAllData" ma:web="6af43e6c-9cea-41f4-86fa-040095ec6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58417-37B0-4F09-9ECA-BF311FAF1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24EF73-A969-4E89-9622-558B7F8CF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36211-aa18-4a2a-ad63-fa5012693302"/>
    <ds:schemaRef ds:uri="6af43e6c-9cea-41f4-86fa-040095ec6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Gasiukevičienė</dc:creator>
  <cp:lastModifiedBy>Admin</cp:lastModifiedBy>
  <cp:revision>3</cp:revision>
  <dcterms:created xsi:type="dcterms:W3CDTF">2024-03-18T13:45:00Z</dcterms:created>
  <dcterms:modified xsi:type="dcterms:W3CDTF">2024-04-10T06:25:00Z</dcterms:modified>
</cp:coreProperties>
</file>