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8EF31" w14:textId="77777777" w:rsidR="00E6685B" w:rsidRDefault="00094A6D" w:rsidP="00094A6D">
      <w:pPr>
        <w:jc w:val="center"/>
        <w:rPr>
          <w:b/>
          <w:bCs/>
          <w:szCs w:val="24"/>
        </w:rPr>
      </w:pPr>
      <w:r w:rsidRPr="00094A6D">
        <w:rPr>
          <w:b/>
          <w:szCs w:val="24"/>
        </w:rPr>
        <w:t xml:space="preserve">PAMOKOS / </w:t>
      </w:r>
      <w:r w:rsidRPr="00094A6D">
        <w:rPr>
          <w:b/>
          <w:bCs/>
          <w:szCs w:val="24"/>
        </w:rPr>
        <w:t>UGDYMO VEIKLOS PLANO FORMA</w:t>
      </w:r>
    </w:p>
    <w:p w14:paraId="1C6D0923" w14:textId="77777777" w:rsidR="00094A6D" w:rsidRDefault="00094A6D" w:rsidP="00094A6D">
      <w:pPr>
        <w:jc w:val="center"/>
        <w:rPr>
          <w:b/>
          <w:szCs w:val="24"/>
        </w:rPr>
      </w:pPr>
      <w:r>
        <w:rPr>
          <w:b/>
          <w:szCs w:val="24"/>
        </w:rPr>
        <w:t>Ignalinos rajono savivaldybės švietimo stebėsenos rodikliui</w:t>
      </w:r>
    </w:p>
    <w:p w14:paraId="1E045191" w14:textId="77777777" w:rsidR="00094A6D" w:rsidRDefault="00094A6D" w:rsidP="00094A6D">
      <w:pPr>
        <w:jc w:val="center"/>
        <w:rPr>
          <w:b/>
        </w:rPr>
      </w:pPr>
      <w:r w:rsidRPr="00094A6D">
        <w:rPr>
          <w:b/>
        </w:rPr>
        <w:t>„</w:t>
      </w:r>
      <w:r w:rsidR="00285B0E" w:rsidRPr="00094A6D">
        <w:rPr>
          <w:b/>
        </w:rPr>
        <w:t>Pamokų, kuriose buvo integruotas kultūrinis ugdymas, skaičius</w:t>
      </w:r>
      <w:r w:rsidRPr="00094A6D">
        <w:rPr>
          <w:b/>
        </w:rPr>
        <w:t>“ apskaičiuoti</w:t>
      </w:r>
    </w:p>
    <w:p w14:paraId="26B9F6F4" w14:textId="77777777" w:rsidR="007C3FAF" w:rsidRDefault="007C3FAF" w:rsidP="00094A6D">
      <w:pPr>
        <w:jc w:val="center"/>
        <w:rPr>
          <w:b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539"/>
        <w:gridCol w:w="6089"/>
      </w:tblGrid>
      <w:tr w:rsidR="007C3FAF" w14:paraId="07C23698" w14:textId="77777777" w:rsidTr="0032498B">
        <w:trPr>
          <w:trHeight w:val="438"/>
        </w:trPr>
        <w:tc>
          <w:tcPr>
            <w:tcW w:w="3539" w:type="dxa"/>
            <w:vAlign w:val="center"/>
          </w:tcPr>
          <w:p w14:paraId="4743A8DC" w14:textId="77777777" w:rsidR="007C3FAF" w:rsidRPr="007C3FAF" w:rsidRDefault="007C3FAF" w:rsidP="007C3FAF">
            <w:pPr>
              <w:rPr>
                <w:b/>
                <w:szCs w:val="24"/>
              </w:rPr>
            </w:pPr>
            <w:r w:rsidRPr="007C3FAF">
              <w:rPr>
                <w:b/>
                <w:szCs w:val="24"/>
              </w:rPr>
              <w:t>Mokomasis dalykas</w:t>
            </w:r>
          </w:p>
        </w:tc>
        <w:tc>
          <w:tcPr>
            <w:tcW w:w="6089" w:type="dxa"/>
          </w:tcPr>
          <w:p w14:paraId="09B1DEEF" w14:textId="77777777" w:rsidR="007C3FAF" w:rsidRDefault="00BF2DE2" w:rsidP="007C3FAF">
            <w:pPr>
              <w:rPr>
                <w:b/>
                <w:szCs w:val="24"/>
              </w:rPr>
            </w:pPr>
            <w:r w:rsidRPr="00BF2DE2">
              <w:rPr>
                <w:b/>
                <w:szCs w:val="24"/>
              </w:rPr>
              <w:t>Lietuvių kalba ir literatūra</w:t>
            </w:r>
          </w:p>
        </w:tc>
      </w:tr>
      <w:tr w:rsidR="00055687" w14:paraId="445E985C" w14:textId="77777777" w:rsidTr="0032498B">
        <w:trPr>
          <w:trHeight w:val="438"/>
        </w:trPr>
        <w:tc>
          <w:tcPr>
            <w:tcW w:w="3539" w:type="dxa"/>
            <w:vAlign w:val="center"/>
          </w:tcPr>
          <w:p w14:paraId="40B5086F" w14:textId="77777777" w:rsidR="00055687" w:rsidRPr="007C3FAF" w:rsidRDefault="00055687" w:rsidP="00055687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Tema</w:t>
            </w:r>
          </w:p>
        </w:tc>
        <w:tc>
          <w:tcPr>
            <w:tcW w:w="6089" w:type="dxa"/>
          </w:tcPr>
          <w:p w14:paraId="7C117265" w14:textId="4B17B80F" w:rsidR="00055687" w:rsidRDefault="00843BE1" w:rsidP="008D6C98">
            <w:pPr>
              <w:rPr>
                <w:b/>
                <w:szCs w:val="24"/>
              </w:rPr>
            </w:pPr>
            <w:r>
              <w:t>Netradicinė pamoka, skirta Partizanų pagerbimo, kariuomenės ir visuomenės vienybės dienai</w:t>
            </w:r>
          </w:p>
        </w:tc>
      </w:tr>
      <w:tr w:rsidR="00055687" w14:paraId="5F73D33F" w14:textId="77777777" w:rsidTr="0032498B">
        <w:trPr>
          <w:trHeight w:val="438"/>
        </w:trPr>
        <w:tc>
          <w:tcPr>
            <w:tcW w:w="3539" w:type="dxa"/>
            <w:vAlign w:val="center"/>
          </w:tcPr>
          <w:p w14:paraId="7C07CB13" w14:textId="77777777" w:rsidR="00055687" w:rsidRPr="007C3FAF" w:rsidRDefault="00055687" w:rsidP="008D6C98">
            <w:pPr>
              <w:rPr>
                <w:b/>
                <w:szCs w:val="24"/>
              </w:rPr>
            </w:pPr>
            <w:r w:rsidRPr="007C3FAF">
              <w:rPr>
                <w:b/>
                <w:szCs w:val="24"/>
              </w:rPr>
              <w:t>Klasė</w:t>
            </w:r>
          </w:p>
        </w:tc>
        <w:tc>
          <w:tcPr>
            <w:tcW w:w="6089" w:type="dxa"/>
          </w:tcPr>
          <w:p w14:paraId="520686F2" w14:textId="46B8DE91" w:rsidR="00055687" w:rsidRDefault="003326BC" w:rsidP="008D6C98">
            <w:pPr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IIg</w:t>
            </w:r>
            <w:proofErr w:type="spellEnd"/>
            <w:r>
              <w:rPr>
                <w:b/>
                <w:szCs w:val="24"/>
              </w:rPr>
              <w:t xml:space="preserve"> </w:t>
            </w:r>
          </w:p>
        </w:tc>
      </w:tr>
      <w:tr w:rsidR="00055687" w14:paraId="2C4F4F09" w14:textId="77777777" w:rsidTr="0032498B">
        <w:trPr>
          <w:trHeight w:val="972"/>
        </w:trPr>
        <w:tc>
          <w:tcPr>
            <w:tcW w:w="3539" w:type="dxa"/>
            <w:vAlign w:val="center"/>
          </w:tcPr>
          <w:p w14:paraId="797BEFD9" w14:textId="77777777" w:rsidR="00055687" w:rsidRPr="007C3FAF" w:rsidRDefault="00055687" w:rsidP="008D6C98">
            <w:pPr>
              <w:rPr>
                <w:b/>
                <w:szCs w:val="24"/>
              </w:rPr>
            </w:pPr>
            <w:r w:rsidRPr="007C3FAF">
              <w:rPr>
                <w:b/>
                <w:szCs w:val="24"/>
              </w:rPr>
              <w:t>Ugdymo tikslas</w:t>
            </w:r>
          </w:p>
          <w:p w14:paraId="22AD617A" w14:textId="77777777" w:rsidR="00055687" w:rsidRPr="007C3FAF" w:rsidRDefault="00055687" w:rsidP="008D6C98">
            <w:pPr>
              <w:rPr>
                <w:b/>
                <w:i/>
                <w:sz w:val="20"/>
                <w:szCs w:val="20"/>
              </w:rPr>
            </w:pPr>
            <w:r w:rsidRPr="007C3FAF">
              <w:rPr>
                <w:i/>
                <w:sz w:val="20"/>
                <w:szCs w:val="20"/>
              </w:rPr>
              <w:t>Kokias bendrąsias ir dalykines kompetencijas ugdysis mokiniai?</w:t>
            </w:r>
          </w:p>
        </w:tc>
        <w:tc>
          <w:tcPr>
            <w:tcW w:w="6089" w:type="dxa"/>
          </w:tcPr>
          <w:p w14:paraId="708152B8" w14:textId="67FCE66C" w:rsidR="00055687" w:rsidRDefault="003C62CD" w:rsidP="008D6C98">
            <w:pPr>
              <w:rPr>
                <w:b/>
                <w:szCs w:val="24"/>
              </w:rPr>
            </w:pPr>
            <w:r w:rsidRPr="003C62CD">
              <w:rPr>
                <w:b/>
                <w:szCs w:val="24"/>
              </w:rPr>
              <w:t xml:space="preserve">Ugdysis asmeninę, </w:t>
            </w:r>
            <w:r>
              <w:rPr>
                <w:b/>
                <w:szCs w:val="24"/>
              </w:rPr>
              <w:t xml:space="preserve">pažinimo, </w:t>
            </w:r>
            <w:r w:rsidRPr="003C62CD">
              <w:rPr>
                <w:b/>
                <w:szCs w:val="24"/>
              </w:rPr>
              <w:t>iniciatyvumo kompetencijas</w:t>
            </w:r>
            <w:r>
              <w:rPr>
                <w:b/>
                <w:szCs w:val="24"/>
              </w:rPr>
              <w:t>.</w:t>
            </w:r>
          </w:p>
        </w:tc>
      </w:tr>
      <w:tr w:rsidR="00055687" w14:paraId="2B97873C" w14:textId="77777777" w:rsidTr="0032498B">
        <w:trPr>
          <w:trHeight w:val="972"/>
        </w:trPr>
        <w:tc>
          <w:tcPr>
            <w:tcW w:w="3539" w:type="dxa"/>
            <w:vAlign w:val="center"/>
          </w:tcPr>
          <w:p w14:paraId="7997DF36" w14:textId="77777777" w:rsidR="00055687" w:rsidRPr="007C3FAF" w:rsidRDefault="00055687" w:rsidP="008D6C98">
            <w:pPr>
              <w:rPr>
                <w:b/>
                <w:szCs w:val="24"/>
              </w:rPr>
            </w:pPr>
            <w:r w:rsidRPr="007C3FAF">
              <w:rPr>
                <w:b/>
                <w:szCs w:val="24"/>
              </w:rPr>
              <w:t>Mokymo(</w:t>
            </w:r>
            <w:proofErr w:type="spellStart"/>
            <w:r w:rsidRPr="007C3FAF">
              <w:rPr>
                <w:b/>
                <w:szCs w:val="24"/>
              </w:rPr>
              <w:t>si</w:t>
            </w:r>
            <w:proofErr w:type="spellEnd"/>
            <w:r w:rsidRPr="007C3FAF">
              <w:rPr>
                <w:b/>
                <w:szCs w:val="24"/>
              </w:rPr>
              <w:t>) uždavinys</w:t>
            </w:r>
          </w:p>
          <w:p w14:paraId="525B1DBE" w14:textId="77777777" w:rsidR="00055687" w:rsidRPr="007C3FAF" w:rsidRDefault="00055687" w:rsidP="003D02DE">
            <w:pPr>
              <w:rPr>
                <w:b/>
                <w:i/>
                <w:sz w:val="20"/>
                <w:szCs w:val="20"/>
              </w:rPr>
            </w:pPr>
            <w:r w:rsidRPr="007C3FAF">
              <w:rPr>
                <w:i/>
                <w:sz w:val="20"/>
                <w:szCs w:val="20"/>
              </w:rPr>
              <w:t>Ko mokiniai išmoks?</w:t>
            </w:r>
          </w:p>
        </w:tc>
        <w:tc>
          <w:tcPr>
            <w:tcW w:w="6089" w:type="dxa"/>
          </w:tcPr>
          <w:p w14:paraId="0C90D712" w14:textId="3208F412" w:rsidR="00055687" w:rsidRPr="00CA10CD" w:rsidRDefault="000C02F9" w:rsidP="008D6C98">
            <w:pPr>
              <w:rPr>
                <w:b/>
                <w:szCs w:val="24"/>
              </w:rPr>
            </w:pPr>
            <w:r w:rsidRPr="00CA10CD">
              <w:rPr>
                <w:b/>
                <w:szCs w:val="24"/>
              </w:rPr>
              <w:t xml:space="preserve">Susipažins su mūsų krašto </w:t>
            </w:r>
            <w:r w:rsidR="00843BE1" w:rsidRPr="00CA10CD">
              <w:rPr>
                <w:b/>
                <w:szCs w:val="24"/>
              </w:rPr>
              <w:t>partizanais</w:t>
            </w:r>
            <w:r w:rsidRPr="00CA10CD">
              <w:rPr>
                <w:b/>
                <w:szCs w:val="24"/>
              </w:rPr>
              <w:t xml:space="preserve">, jų </w:t>
            </w:r>
            <w:r w:rsidR="00843BE1" w:rsidRPr="00CA10CD">
              <w:rPr>
                <w:b/>
                <w:szCs w:val="24"/>
              </w:rPr>
              <w:t>veikla</w:t>
            </w:r>
            <w:r w:rsidR="00CA10CD" w:rsidRPr="00CA10CD">
              <w:rPr>
                <w:b/>
                <w:szCs w:val="24"/>
              </w:rPr>
              <w:t xml:space="preserve">, </w:t>
            </w:r>
            <w:r w:rsidRPr="00CA10CD">
              <w:rPr>
                <w:b/>
                <w:szCs w:val="24"/>
              </w:rPr>
              <w:t>tikromis istorijomis</w:t>
            </w:r>
            <w:r w:rsidR="00CA10CD" w:rsidRPr="00CA10CD">
              <w:rPr>
                <w:b/>
                <w:szCs w:val="24"/>
              </w:rPr>
              <w:t xml:space="preserve"> ir gimnazistų atliktais darbais. Aiškinsis partizanų </w:t>
            </w:r>
            <w:r w:rsidR="00CA10CD" w:rsidRPr="00CA10CD">
              <w:rPr>
                <w:b/>
              </w:rPr>
              <w:t>slaptą rašymo ar pranešimų kodavimo būdą, kurį naudojo partizanai, kad priešai nesuprastų jų perduodamos informacijos.</w:t>
            </w:r>
            <w:r w:rsidR="00CA10CD">
              <w:rPr>
                <w:b/>
              </w:rPr>
              <w:t xml:space="preserve"> P</w:t>
            </w:r>
            <w:r w:rsidR="00CA10CD" w:rsidRPr="00CA10CD">
              <w:rPr>
                <w:b/>
                <w:szCs w:val="24"/>
              </w:rPr>
              <w:t xml:space="preserve">atys šifruos tekstus. </w:t>
            </w:r>
          </w:p>
        </w:tc>
      </w:tr>
      <w:tr w:rsidR="001F167E" w14:paraId="293D1272" w14:textId="77777777" w:rsidTr="001F167E">
        <w:trPr>
          <w:trHeight w:val="3934"/>
        </w:trPr>
        <w:tc>
          <w:tcPr>
            <w:tcW w:w="3539" w:type="dxa"/>
            <w:vAlign w:val="center"/>
          </w:tcPr>
          <w:p w14:paraId="6F2BDD63" w14:textId="77777777" w:rsidR="001F167E" w:rsidRPr="001F167E" w:rsidRDefault="001F167E" w:rsidP="001F167E">
            <w:pPr>
              <w:rPr>
                <w:b/>
              </w:rPr>
            </w:pPr>
            <w:r w:rsidRPr="001F167E">
              <w:rPr>
                <w:b/>
              </w:rPr>
              <w:t>Trumpas aprašymas</w:t>
            </w:r>
          </w:p>
          <w:p w14:paraId="00D921F2" w14:textId="77777777" w:rsidR="001F167E" w:rsidRDefault="001F167E" w:rsidP="001F167E">
            <w:pPr>
              <w:rPr>
                <w:i/>
                <w:sz w:val="20"/>
                <w:szCs w:val="20"/>
              </w:rPr>
            </w:pPr>
            <w:r w:rsidRPr="001F167E">
              <w:rPr>
                <w:i/>
                <w:sz w:val="20"/>
                <w:szCs w:val="20"/>
              </w:rPr>
              <w:t>Kultūrinio ugdymo aplinkoje (muziejuje, meno mokykloje, parodoje, bibliotekoje, pas kultūros srities partnerius ir pan.) vykusios pamokos / ugdymo veiklos ar pamokos, kurioje tiesiogiai dalyvavo kūrėjai / tyrėjai / menininkai</w:t>
            </w:r>
            <w:r>
              <w:rPr>
                <w:i/>
                <w:sz w:val="20"/>
                <w:szCs w:val="20"/>
              </w:rPr>
              <w:t xml:space="preserve">, trumpas aprašymas. </w:t>
            </w:r>
          </w:p>
          <w:p w14:paraId="24F7E183" w14:textId="77777777" w:rsidR="001F167E" w:rsidRPr="007C3FAF" w:rsidRDefault="001F167E" w:rsidP="001F167E">
            <w:pPr>
              <w:rPr>
                <w:b/>
                <w:szCs w:val="24"/>
              </w:rPr>
            </w:pPr>
            <w:r>
              <w:rPr>
                <w:i/>
                <w:sz w:val="20"/>
                <w:szCs w:val="20"/>
              </w:rPr>
              <w:t xml:space="preserve">Jei yra, papildomai nurodyti, pvz., kultūrinės edukacijos aprašymo nuorodą internete ir pan. </w:t>
            </w:r>
            <w:r w:rsidRPr="001F167E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6089" w:type="dxa"/>
          </w:tcPr>
          <w:p w14:paraId="54931297" w14:textId="130ADDEE" w:rsidR="001F167E" w:rsidRDefault="003C62CD" w:rsidP="00933685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Pamoka vyko </w:t>
            </w:r>
            <w:r w:rsidR="00DF0B83">
              <w:rPr>
                <w:b/>
                <w:szCs w:val="24"/>
              </w:rPr>
              <w:t xml:space="preserve">Ignalinos </w:t>
            </w:r>
            <w:r w:rsidR="006165D2">
              <w:rPr>
                <w:b/>
                <w:szCs w:val="24"/>
              </w:rPr>
              <w:t xml:space="preserve">viešosios bibliotekos Didžiasalio filiale. </w:t>
            </w:r>
            <w:r w:rsidR="00753410">
              <w:rPr>
                <w:b/>
                <w:szCs w:val="24"/>
              </w:rPr>
              <w:t xml:space="preserve">Mokiniai </w:t>
            </w:r>
            <w:r w:rsidR="00CA10CD">
              <w:rPr>
                <w:b/>
                <w:szCs w:val="24"/>
              </w:rPr>
              <w:t>s</w:t>
            </w:r>
            <w:r w:rsidR="00CA10CD" w:rsidRPr="00CA10CD">
              <w:rPr>
                <w:b/>
                <w:szCs w:val="24"/>
              </w:rPr>
              <w:t>usipažin</w:t>
            </w:r>
            <w:r w:rsidR="00CA10CD">
              <w:rPr>
                <w:b/>
                <w:szCs w:val="24"/>
              </w:rPr>
              <w:t>o</w:t>
            </w:r>
            <w:r w:rsidR="00CA10CD" w:rsidRPr="00CA10CD">
              <w:rPr>
                <w:b/>
                <w:szCs w:val="24"/>
              </w:rPr>
              <w:t xml:space="preserve"> su mūsų krašto partizanais, jų veikla, tikromis istorijomis ir gimnazistų atliktais darbais. Aiškin</w:t>
            </w:r>
            <w:r w:rsidR="00CA10CD">
              <w:rPr>
                <w:b/>
                <w:szCs w:val="24"/>
              </w:rPr>
              <w:t>osi</w:t>
            </w:r>
            <w:r w:rsidR="00CA10CD" w:rsidRPr="00CA10CD">
              <w:rPr>
                <w:b/>
                <w:szCs w:val="24"/>
              </w:rPr>
              <w:t xml:space="preserve"> partizanų </w:t>
            </w:r>
            <w:r w:rsidR="00CA10CD" w:rsidRPr="00CA10CD">
              <w:rPr>
                <w:b/>
              </w:rPr>
              <w:t>slaptą rašymo ar pranešimų kodavimo būdą, kurį naudojo partizanai, kad priešai nesuprastų jų perduodamos informacijos.</w:t>
            </w:r>
            <w:r w:rsidR="00CA10CD">
              <w:rPr>
                <w:b/>
              </w:rPr>
              <w:t xml:space="preserve"> P</w:t>
            </w:r>
            <w:r w:rsidR="00CA10CD" w:rsidRPr="00CA10CD">
              <w:rPr>
                <w:b/>
                <w:szCs w:val="24"/>
              </w:rPr>
              <w:t>atys šifr</w:t>
            </w:r>
            <w:r w:rsidR="00CA10CD">
              <w:rPr>
                <w:b/>
                <w:szCs w:val="24"/>
              </w:rPr>
              <w:t>avo</w:t>
            </w:r>
            <w:r w:rsidR="00CA10CD" w:rsidRPr="00CA10CD">
              <w:rPr>
                <w:b/>
                <w:szCs w:val="24"/>
              </w:rPr>
              <w:t xml:space="preserve"> tekstus.</w:t>
            </w:r>
          </w:p>
        </w:tc>
      </w:tr>
      <w:tr w:rsidR="00862F2C" w14:paraId="79394A54" w14:textId="77777777" w:rsidTr="0032498B">
        <w:trPr>
          <w:trHeight w:val="604"/>
        </w:trPr>
        <w:tc>
          <w:tcPr>
            <w:tcW w:w="3539" w:type="dxa"/>
            <w:vAlign w:val="center"/>
          </w:tcPr>
          <w:p w14:paraId="26F96AA5" w14:textId="77777777" w:rsidR="00862F2C" w:rsidRDefault="0032491C" w:rsidP="0032491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Įgytų žinių ir / ar gebėjimų poreikis kasdieniame gyvenime</w:t>
            </w:r>
          </w:p>
          <w:p w14:paraId="497CFD81" w14:textId="77777777" w:rsidR="0032491C" w:rsidRPr="007C3FAF" w:rsidRDefault="0032491C" w:rsidP="0032491C">
            <w:pPr>
              <w:rPr>
                <w:b/>
                <w:szCs w:val="24"/>
              </w:rPr>
            </w:pPr>
            <w:r w:rsidRPr="0032491C">
              <w:rPr>
                <w:iCs/>
                <w:sz w:val="20"/>
                <w:szCs w:val="20"/>
              </w:rPr>
              <w:t>Keli konkretūs pavyzdžiai</w:t>
            </w:r>
          </w:p>
        </w:tc>
        <w:tc>
          <w:tcPr>
            <w:tcW w:w="6089" w:type="dxa"/>
          </w:tcPr>
          <w:p w14:paraId="5B16153A" w14:textId="62118730" w:rsidR="00862F2C" w:rsidRDefault="00933685" w:rsidP="008D6C9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Dalyviai išsamiai susipažino </w:t>
            </w:r>
            <w:r w:rsidR="00DF0B83" w:rsidRPr="00DF0B83">
              <w:rPr>
                <w:b/>
                <w:szCs w:val="24"/>
              </w:rPr>
              <w:t xml:space="preserve">su </w:t>
            </w:r>
            <w:r w:rsidR="006165D2" w:rsidRPr="006165D2">
              <w:rPr>
                <w:b/>
                <w:szCs w:val="24"/>
              </w:rPr>
              <w:t>mūsų krašto</w:t>
            </w:r>
            <w:r w:rsidR="00CA10CD">
              <w:rPr>
                <w:b/>
                <w:szCs w:val="24"/>
              </w:rPr>
              <w:t xml:space="preserve"> partizanais</w:t>
            </w:r>
            <w:r w:rsidR="006165D2" w:rsidRPr="006165D2">
              <w:rPr>
                <w:b/>
                <w:szCs w:val="24"/>
              </w:rPr>
              <w:t xml:space="preserve">, </w:t>
            </w:r>
            <w:r w:rsidR="00BB11DC" w:rsidRPr="00CA10CD">
              <w:rPr>
                <w:b/>
                <w:szCs w:val="24"/>
              </w:rPr>
              <w:t>gimnazistų atliktais darbais</w:t>
            </w:r>
            <w:r w:rsidR="00BB11DC" w:rsidRPr="006165D2">
              <w:rPr>
                <w:b/>
                <w:szCs w:val="24"/>
              </w:rPr>
              <w:t xml:space="preserve"> </w:t>
            </w:r>
            <w:r w:rsidR="006165D2" w:rsidRPr="006165D2">
              <w:rPr>
                <w:b/>
                <w:szCs w:val="24"/>
              </w:rPr>
              <w:t>ir tikromis istorijomis</w:t>
            </w:r>
            <w:r w:rsidR="00BB11DC">
              <w:rPr>
                <w:b/>
                <w:szCs w:val="24"/>
              </w:rPr>
              <w:t>.</w:t>
            </w:r>
          </w:p>
        </w:tc>
      </w:tr>
      <w:tr w:rsidR="00055687" w14:paraId="36AB517A" w14:textId="77777777" w:rsidTr="00D90395">
        <w:trPr>
          <w:trHeight w:val="420"/>
        </w:trPr>
        <w:tc>
          <w:tcPr>
            <w:tcW w:w="3539" w:type="dxa"/>
            <w:vAlign w:val="center"/>
          </w:tcPr>
          <w:p w14:paraId="25E566D0" w14:textId="77777777" w:rsidR="00055687" w:rsidRDefault="00862F2C" w:rsidP="008D6C9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D</w:t>
            </w:r>
            <w:r w:rsidR="00055687">
              <w:rPr>
                <w:b/>
                <w:szCs w:val="24"/>
              </w:rPr>
              <w:t>ata</w:t>
            </w:r>
          </w:p>
        </w:tc>
        <w:tc>
          <w:tcPr>
            <w:tcW w:w="6089" w:type="dxa"/>
          </w:tcPr>
          <w:p w14:paraId="6CA5FB6C" w14:textId="737B9213" w:rsidR="00055687" w:rsidRDefault="00933685" w:rsidP="008D6C9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202</w:t>
            </w:r>
            <w:r w:rsidR="00BB11DC">
              <w:rPr>
                <w:b/>
                <w:szCs w:val="24"/>
              </w:rPr>
              <w:t>6</w:t>
            </w:r>
            <w:r>
              <w:rPr>
                <w:b/>
                <w:szCs w:val="24"/>
              </w:rPr>
              <w:t>-</w:t>
            </w:r>
            <w:r w:rsidR="005316D8">
              <w:rPr>
                <w:b/>
                <w:szCs w:val="24"/>
              </w:rPr>
              <w:t>0</w:t>
            </w:r>
            <w:r w:rsidR="006165D2">
              <w:rPr>
                <w:b/>
                <w:szCs w:val="24"/>
              </w:rPr>
              <w:t>5</w:t>
            </w:r>
            <w:r>
              <w:rPr>
                <w:b/>
                <w:szCs w:val="24"/>
              </w:rPr>
              <w:t>-</w:t>
            </w:r>
            <w:r w:rsidR="00BB11DC">
              <w:rPr>
                <w:b/>
                <w:szCs w:val="24"/>
              </w:rPr>
              <w:t>19</w:t>
            </w:r>
          </w:p>
        </w:tc>
      </w:tr>
      <w:tr w:rsidR="001F167E" w14:paraId="47228DB4" w14:textId="77777777" w:rsidTr="00D90395">
        <w:trPr>
          <w:trHeight w:val="555"/>
        </w:trPr>
        <w:tc>
          <w:tcPr>
            <w:tcW w:w="3539" w:type="dxa"/>
            <w:vAlign w:val="center"/>
          </w:tcPr>
          <w:p w14:paraId="656176E1" w14:textId="77777777" w:rsidR="001F167E" w:rsidRDefault="001F167E" w:rsidP="001F167E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Vieta</w:t>
            </w:r>
          </w:p>
          <w:p w14:paraId="671A9377" w14:textId="77777777" w:rsidR="001F167E" w:rsidRDefault="001F167E" w:rsidP="001F167E">
            <w:pPr>
              <w:rPr>
                <w:b/>
                <w:szCs w:val="24"/>
              </w:rPr>
            </w:pPr>
            <w:r>
              <w:rPr>
                <w:i/>
                <w:sz w:val="20"/>
                <w:szCs w:val="20"/>
              </w:rPr>
              <w:t>Paprasta klasė, mokyklos laboratorija, ... Jei išvyka – adresas (ir internetinis), kontaktai</w:t>
            </w:r>
          </w:p>
        </w:tc>
        <w:tc>
          <w:tcPr>
            <w:tcW w:w="6089" w:type="dxa"/>
          </w:tcPr>
          <w:p w14:paraId="0198347F" w14:textId="6825B1BB" w:rsidR="001F167E" w:rsidRDefault="006165D2" w:rsidP="001F167E">
            <w:pPr>
              <w:rPr>
                <w:b/>
                <w:szCs w:val="24"/>
              </w:rPr>
            </w:pPr>
            <w:r w:rsidRPr="006165D2">
              <w:rPr>
                <w:b/>
                <w:szCs w:val="24"/>
              </w:rPr>
              <w:t>Ignalinos viešosios bibliotekos Didžiasalio filial</w:t>
            </w:r>
            <w:r>
              <w:rPr>
                <w:b/>
                <w:szCs w:val="24"/>
              </w:rPr>
              <w:t>as.</w:t>
            </w:r>
          </w:p>
        </w:tc>
      </w:tr>
      <w:tr w:rsidR="001F167E" w14:paraId="53DD011B" w14:textId="77777777" w:rsidTr="00D90395">
        <w:trPr>
          <w:trHeight w:val="438"/>
        </w:trPr>
        <w:tc>
          <w:tcPr>
            <w:tcW w:w="3539" w:type="dxa"/>
            <w:vAlign w:val="center"/>
          </w:tcPr>
          <w:p w14:paraId="13A31A9F" w14:textId="77777777" w:rsidR="001F167E" w:rsidRDefault="001F167E" w:rsidP="001F167E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Trukmė</w:t>
            </w:r>
          </w:p>
          <w:p w14:paraId="7340F7BC" w14:textId="77777777" w:rsidR="001F167E" w:rsidRDefault="001F167E" w:rsidP="001F167E">
            <w:pPr>
              <w:rPr>
                <w:b/>
                <w:szCs w:val="24"/>
              </w:rPr>
            </w:pPr>
            <w:r>
              <w:rPr>
                <w:i/>
                <w:sz w:val="20"/>
                <w:szCs w:val="20"/>
              </w:rPr>
              <w:t xml:space="preserve">Nurodyti </w:t>
            </w:r>
            <w:r w:rsidRPr="00A31DB6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 xml:space="preserve">trukmę įprastomis </w:t>
            </w:r>
            <w:r w:rsidRPr="00A31DB6">
              <w:rPr>
                <w:i/>
                <w:sz w:val="20"/>
                <w:szCs w:val="20"/>
              </w:rPr>
              <w:t>val</w:t>
            </w:r>
            <w:r>
              <w:rPr>
                <w:i/>
                <w:sz w:val="20"/>
                <w:szCs w:val="20"/>
              </w:rPr>
              <w:t xml:space="preserve">. ir min. </w:t>
            </w:r>
            <w:r>
              <w:rPr>
                <w:b/>
                <w:szCs w:val="24"/>
              </w:rPr>
              <w:t xml:space="preserve"> </w:t>
            </w:r>
          </w:p>
        </w:tc>
        <w:tc>
          <w:tcPr>
            <w:tcW w:w="6089" w:type="dxa"/>
          </w:tcPr>
          <w:p w14:paraId="1E6CED6C" w14:textId="77777777" w:rsidR="001F167E" w:rsidRDefault="00933685" w:rsidP="001F167E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</w:p>
        </w:tc>
      </w:tr>
      <w:tr w:rsidR="001F167E" w14:paraId="0A9CE4C2" w14:textId="77777777" w:rsidTr="00D90395">
        <w:trPr>
          <w:trHeight w:val="416"/>
        </w:trPr>
        <w:tc>
          <w:tcPr>
            <w:tcW w:w="3539" w:type="dxa"/>
            <w:vAlign w:val="center"/>
          </w:tcPr>
          <w:p w14:paraId="60803D7A" w14:textId="77777777" w:rsidR="001F167E" w:rsidRPr="007C3FAF" w:rsidRDefault="001F167E" w:rsidP="001F167E">
            <w:pPr>
              <w:rPr>
                <w:b/>
                <w:szCs w:val="24"/>
              </w:rPr>
            </w:pPr>
            <w:r w:rsidRPr="007C3FAF">
              <w:rPr>
                <w:b/>
                <w:szCs w:val="24"/>
              </w:rPr>
              <w:t>Mokyklos pavadinimas</w:t>
            </w:r>
          </w:p>
        </w:tc>
        <w:tc>
          <w:tcPr>
            <w:tcW w:w="6089" w:type="dxa"/>
          </w:tcPr>
          <w:p w14:paraId="32C354E7" w14:textId="77777777" w:rsidR="001F167E" w:rsidRDefault="00933685" w:rsidP="00933685">
            <w:pPr>
              <w:rPr>
                <w:b/>
                <w:szCs w:val="24"/>
              </w:rPr>
            </w:pPr>
            <w:r w:rsidRPr="00933685">
              <w:rPr>
                <w:b/>
                <w:szCs w:val="24"/>
              </w:rPr>
              <w:t>Didžiasalio „Ryto“ gimnazija</w:t>
            </w:r>
          </w:p>
        </w:tc>
      </w:tr>
      <w:tr w:rsidR="001F167E" w14:paraId="544F8824" w14:textId="77777777" w:rsidTr="00D90395">
        <w:trPr>
          <w:trHeight w:val="827"/>
        </w:trPr>
        <w:tc>
          <w:tcPr>
            <w:tcW w:w="3539" w:type="dxa"/>
            <w:vAlign w:val="center"/>
          </w:tcPr>
          <w:p w14:paraId="40009ADA" w14:textId="77777777" w:rsidR="001F167E" w:rsidRPr="007C3FAF" w:rsidRDefault="001F167E" w:rsidP="001F167E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Mokytojo patarimai po pamokos / ugdymo veiklos</w:t>
            </w:r>
          </w:p>
        </w:tc>
        <w:tc>
          <w:tcPr>
            <w:tcW w:w="6089" w:type="dxa"/>
          </w:tcPr>
          <w:p w14:paraId="724175C2" w14:textId="77777777" w:rsidR="001F167E" w:rsidRDefault="001F167E" w:rsidP="001F167E">
            <w:pPr>
              <w:jc w:val="center"/>
              <w:rPr>
                <w:b/>
                <w:szCs w:val="24"/>
              </w:rPr>
            </w:pPr>
          </w:p>
        </w:tc>
      </w:tr>
      <w:tr w:rsidR="001F167E" w14:paraId="1D01A322" w14:textId="77777777" w:rsidTr="00D90395">
        <w:trPr>
          <w:trHeight w:val="500"/>
        </w:trPr>
        <w:tc>
          <w:tcPr>
            <w:tcW w:w="3539" w:type="dxa"/>
            <w:vAlign w:val="center"/>
          </w:tcPr>
          <w:p w14:paraId="0A269FE1" w14:textId="77777777" w:rsidR="001F167E" w:rsidRDefault="001F167E" w:rsidP="001F167E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Mokytojo vardas, pavardė</w:t>
            </w:r>
          </w:p>
          <w:p w14:paraId="06D02334" w14:textId="77777777" w:rsidR="001F167E" w:rsidRDefault="001F167E" w:rsidP="001F167E">
            <w:pPr>
              <w:rPr>
                <w:b/>
                <w:szCs w:val="24"/>
              </w:rPr>
            </w:pPr>
            <w:r w:rsidRPr="00A31DB6">
              <w:rPr>
                <w:i/>
                <w:sz w:val="20"/>
                <w:szCs w:val="20"/>
              </w:rPr>
              <w:t>Neprivaloma</w:t>
            </w:r>
          </w:p>
        </w:tc>
        <w:tc>
          <w:tcPr>
            <w:tcW w:w="6089" w:type="dxa"/>
          </w:tcPr>
          <w:p w14:paraId="79E338A9" w14:textId="7BE65E74" w:rsidR="001F167E" w:rsidRDefault="00933685" w:rsidP="00933685">
            <w:pPr>
              <w:rPr>
                <w:b/>
                <w:szCs w:val="24"/>
              </w:rPr>
            </w:pPr>
            <w:r w:rsidRPr="00933685">
              <w:rPr>
                <w:b/>
                <w:szCs w:val="24"/>
              </w:rPr>
              <w:t>Skaidrė Pauliukėnienė</w:t>
            </w:r>
            <w:r w:rsidR="00BB11DC">
              <w:rPr>
                <w:b/>
                <w:szCs w:val="24"/>
              </w:rPr>
              <w:t xml:space="preserve"> ir Gintarė Jurgelėnienė</w:t>
            </w:r>
          </w:p>
        </w:tc>
      </w:tr>
    </w:tbl>
    <w:p w14:paraId="62DC0D04" w14:textId="77777777" w:rsidR="00E0668A" w:rsidRPr="00094A6D" w:rsidRDefault="00862F2C" w:rsidP="00094A6D">
      <w:pPr>
        <w:jc w:val="center"/>
        <w:rPr>
          <w:b/>
          <w:szCs w:val="24"/>
        </w:rPr>
      </w:pPr>
      <w:r>
        <w:rPr>
          <w:b/>
          <w:szCs w:val="24"/>
        </w:rPr>
        <w:t>___________________________</w:t>
      </w:r>
    </w:p>
    <w:sectPr w:rsidR="00E0668A" w:rsidRPr="00094A6D" w:rsidSect="00D90395">
      <w:pgSz w:w="11906" w:h="16838"/>
      <w:pgMar w:top="1135" w:right="567" w:bottom="28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337"/>
    <w:rsid w:val="00055687"/>
    <w:rsid w:val="000574F9"/>
    <w:rsid w:val="00094A6D"/>
    <w:rsid w:val="000C02F9"/>
    <w:rsid w:val="001359EF"/>
    <w:rsid w:val="001918F4"/>
    <w:rsid w:val="001B5711"/>
    <w:rsid w:val="001F167E"/>
    <w:rsid w:val="00271253"/>
    <w:rsid w:val="00285B0E"/>
    <w:rsid w:val="0032491C"/>
    <w:rsid w:val="0032498B"/>
    <w:rsid w:val="003326BC"/>
    <w:rsid w:val="003C62CD"/>
    <w:rsid w:val="003D02DE"/>
    <w:rsid w:val="005316D8"/>
    <w:rsid w:val="006165D2"/>
    <w:rsid w:val="00630DBB"/>
    <w:rsid w:val="006D05A6"/>
    <w:rsid w:val="00753410"/>
    <w:rsid w:val="007C3FAF"/>
    <w:rsid w:val="00843BE1"/>
    <w:rsid w:val="00862F2C"/>
    <w:rsid w:val="008E7798"/>
    <w:rsid w:val="00924E21"/>
    <w:rsid w:val="00933685"/>
    <w:rsid w:val="00A525E2"/>
    <w:rsid w:val="00A53721"/>
    <w:rsid w:val="00B40337"/>
    <w:rsid w:val="00BB11DC"/>
    <w:rsid w:val="00BB5030"/>
    <w:rsid w:val="00BF2DE2"/>
    <w:rsid w:val="00CA10CD"/>
    <w:rsid w:val="00D90395"/>
    <w:rsid w:val="00DF0B83"/>
    <w:rsid w:val="00E0668A"/>
    <w:rsid w:val="00E6685B"/>
    <w:rsid w:val="00F23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D8A75"/>
  <w15:chartTrackingRefBased/>
  <w15:docId w15:val="{A4D4B702-18B1-4195-92E6-65EDB3C3B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rsid w:val="00094A6D"/>
    <w:pPr>
      <w:autoSpaceDE w:val="0"/>
      <w:autoSpaceDN w:val="0"/>
      <w:adjustRightInd w:val="0"/>
    </w:pPr>
    <w:rPr>
      <w:rFonts w:cs="Times New Roman"/>
      <w:color w:val="000000"/>
      <w:szCs w:val="24"/>
    </w:rPr>
  </w:style>
  <w:style w:type="table" w:styleId="Lentelstinklelis">
    <w:name w:val="Table Grid"/>
    <w:basedOn w:val="prastojilentel"/>
    <w:uiPriority w:val="39"/>
    <w:rsid w:val="007C3F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1343</Words>
  <Characters>766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Gasiukevičienė</dc:creator>
  <cp:keywords/>
  <dc:description/>
  <cp:lastModifiedBy>Skaidrė Pauliukėnienė</cp:lastModifiedBy>
  <cp:revision>3</cp:revision>
  <dcterms:created xsi:type="dcterms:W3CDTF">2026-06-03T13:35:00Z</dcterms:created>
  <dcterms:modified xsi:type="dcterms:W3CDTF">2026-06-03T13:43:00Z</dcterms:modified>
</cp:coreProperties>
</file>