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E87A8A" w:rsidRDefault="009D2D9D">
            <w:pPr>
              <w:rPr>
                <w:szCs w:val="24"/>
              </w:rPr>
            </w:pPr>
            <w:r>
              <w:rPr>
                <w:szCs w:val="24"/>
              </w:rPr>
              <w:t xml:space="preserve">Chemija 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426DC" w:rsidRDefault="00244C4A" w:rsidP="009D2D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Vanduo. Vandens savybės</w:t>
            </w:r>
            <w:bookmarkStart w:id="0" w:name="_GoBack"/>
            <w:bookmarkEnd w:id="0"/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Default="009D2D9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487738" w:rsidRDefault="009D2D9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Pažinimo, komunikavimo, </w:t>
            </w:r>
            <w:hyperlink r:id="rId7" w:anchor="collapse-simple-8Dl4-6227-TT70" w:history="1">
              <w:r w:rsidR="00244C4A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> s</w:t>
              </w:r>
              <w:r w:rsidRPr="009D2D9D">
                <w:rPr>
                  <w:rStyle w:val="Hipersaitas"/>
                  <w:bCs/>
                  <w:color w:val="000000" w:themeColor="text1"/>
                  <w:szCs w:val="24"/>
                  <w:u w:val="none"/>
                </w:rPr>
                <w:t>ocialinė, emocinė ir sveikos gyvensenos kompetencija</w:t>
              </w:r>
            </w:hyperlink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Mokymo(si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E87A8A" w:rsidRDefault="009D2D9D" w:rsidP="00A6781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Naudojantis vadovėliu, internetu, dirbdami p</w:t>
            </w:r>
            <w:r w:rsidR="000A7798">
              <w:rPr>
                <w:rFonts w:cs="Times New Roman"/>
                <w:bCs/>
                <w:szCs w:val="24"/>
              </w:rPr>
              <w:t xml:space="preserve">oroje, išsiaiškinsite vandens svarbą mūsų organizmui, laboratorijos sąlygomis ištirsite 1-2 vandens savybes. 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0A7798" w:rsidRDefault="000A77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Atlieka eksperimentą tyrinėja vandens savybes, aiškinasi kuo vanduo svarbus žmogaus organizmui 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išmanio-sios:</w:t>
            </w:r>
            <w:proofErr w:type="spellEnd"/>
            <w:r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:rsidR="00487738" w:rsidRDefault="000A77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Informacijos paieška internete 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0A77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487738" w:rsidRPr="0045698C" w:rsidRDefault="000A7798">
            <w:pPr>
              <w:rPr>
                <w:szCs w:val="24"/>
              </w:rPr>
            </w:pPr>
            <w:r>
              <w:rPr>
                <w:szCs w:val="24"/>
              </w:rPr>
              <w:t xml:space="preserve">Kuria sveiką gėrimą (vanduo su žolelėmis, vaisiais ir </w:t>
            </w:r>
            <w:proofErr w:type="spellStart"/>
            <w:r>
              <w:rPr>
                <w:szCs w:val="24"/>
              </w:rPr>
              <w:t>tt</w:t>
            </w:r>
            <w:proofErr w:type="spellEnd"/>
            <w:r>
              <w:rPr>
                <w:szCs w:val="24"/>
              </w:rPr>
              <w:t xml:space="preserve">.) 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matema-tinio,</w:t>
            </w:r>
            <w:proofErr w:type="spellEnd"/>
            <w:r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:rsidR="00487738" w:rsidRPr="0045698C" w:rsidRDefault="000A7798">
            <w:pPr>
              <w:rPr>
                <w:szCs w:val="24"/>
              </w:rPr>
            </w:pPr>
            <w:r>
              <w:rPr>
                <w:szCs w:val="24"/>
              </w:rPr>
              <w:t>Skaičiuoja kiek vandens reikia išgerti per dieną jaunam organizmui</w:t>
            </w:r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0A7798" w:rsidP="004569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Vandens svarba organizmui, vandens kiekis per d</w:t>
            </w:r>
            <w:r w:rsidR="00244C4A">
              <w:rPr>
                <w:rFonts w:cs="Times New Roman"/>
                <w:szCs w:val="24"/>
              </w:rPr>
              <w:t xml:space="preserve">ieną. </w:t>
            </w:r>
            <w:r w:rsidR="00244C4A" w:rsidRPr="00244C4A">
              <w:rPr>
                <w:rFonts w:cs="Times New Roman"/>
                <w:szCs w:val="24"/>
              </w:rPr>
              <w:t>Vanduo yra būtinas norint palaikyti gerą sveikatą</w:t>
            </w:r>
            <w:r w:rsidR="00244C4A">
              <w:rPr>
                <w:rFonts w:cs="Times New Roman"/>
                <w:szCs w:val="24"/>
              </w:rPr>
              <w:t>.</w:t>
            </w:r>
          </w:p>
        </w:tc>
      </w:tr>
      <w:tr w:rsidR="00487738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487738" w:rsidRPr="000A7798" w:rsidRDefault="000A7798">
            <w:pPr>
              <w:rPr>
                <w:szCs w:val="24"/>
              </w:rPr>
            </w:pPr>
            <w:r w:rsidRPr="000A7798">
              <w:rPr>
                <w:bCs/>
                <w:szCs w:val="24"/>
              </w:rPr>
              <w:t>2023 m. lapkričio 15 d.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Pr="000A7798" w:rsidRDefault="000A7798">
            <w:pPr>
              <w:rPr>
                <w:szCs w:val="24"/>
              </w:rPr>
            </w:pPr>
            <w:r w:rsidRPr="000A7798">
              <w:rPr>
                <w:szCs w:val="24"/>
              </w:rPr>
              <w:t xml:space="preserve">Mokyklos laboratorija 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Pr="000A7798" w:rsidRDefault="000A7798">
            <w:pPr>
              <w:rPr>
                <w:szCs w:val="24"/>
              </w:rPr>
            </w:pPr>
            <w:r w:rsidRPr="000A7798">
              <w:rPr>
                <w:szCs w:val="24"/>
              </w:rPr>
              <w:t>45min</w:t>
            </w:r>
          </w:p>
        </w:tc>
      </w:tr>
      <w:tr w:rsidR="00487738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487738" w:rsidRPr="00244C4A" w:rsidRDefault="00244C4A" w:rsidP="009C23CD">
            <w:pPr>
              <w:rPr>
                <w:szCs w:val="24"/>
              </w:rPr>
            </w:pPr>
            <w:r w:rsidRPr="00244C4A">
              <w:rPr>
                <w:szCs w:val="24"/>
              </w:rPr>
              <w:t>Ignalinos Česlovo Kudabos gimnazija</w:t>
            </w:r>
          </w:p>
        </w:tc>
      </w:tr>
      <w:tr w:rsidR="00487738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45698C" w:rsidRDefault="00244C4A" w:rsidP="009C23CD">
            <w:pPr>
              <w:rPr>
                <w:szCs w:val="24"/>
              </w:rPr>
            </w:pPr>
            <w:r w:rsidRPr="00244C4A">
              <w:rPr>
                <w:szCs w:val="24"/>
              </w:rPr>
              <w:t>Galima daryti dvigubą pamoką (2x45)</w:t>
            </w:r>
          </w:p>
        </w:tc>
      </w:tr>
      <w:tr w:rsidR="00487738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9C23CD" w:rsidRDefault="00244C4A" w:rsidP="009C23CD">
            <w:pPr>
              <w:rPr>
                <w:szCs w:val="24"/>
              </w:rPr>
            </w:pPr>
            <w:r>
              <w:rPr>
                <w:szCs w:val="24"/>
              </w:rPr>
              <w:t xml:space="preserve">Irma </w:t>
            </w:r>
            <w:proofErr w:type="spellStart"/>
            <w:r>
              <w:rPr>
                <w:szCs w:val="24"/>
              </w:rPr>
              <w:t>Rasikė</w:t>
            </w:r>
            <w:proofErr w:type="spellEnd"/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7798"/>
    <w:rsid w:val="001359EF"/>
    <w:rsid w:val="00244C4A"/>
    <w:rsid w:val="00280E6F"/>
    <w:rsid w:val="0032498B"/>
    <w:rsid w:val="003B7A24"/>
    <w:rsid w:val="003D02DE"/>
    <w:rsid w:val="004426DC"/>
    <w:rsid w:val="0045698C"/>
    <w:rsid w:val="00487738"/>
    <w:rsid w:val="00500E33"/>
    <w:rsid w:val="006B2205"/>
    <w:rsid w:val="006E337C"/>
    <w:rsid w:val="007C3FAF"/>
    <w:rsid w:val="00862F2C"/>
    <w:rsid w:val="00924E21"/>
    <w:rsid w:val="00965364"/>
    <w:rsid w:val="009C23CD"/>
    <w:rsid w:val="009D2D9D"/>
    <w:rsid w:val="00A13C6E"/>
    <w:rsid w:val="00A31DB6"/>
    <w:rsid w:val="00A53721"/>
    <w:rsid w:val="00A67818"/>
    <w:rsid w:val="00B40337"/>
    <w:rsid w:val="00B85F2B"/>
    <w:rsid w:val="00CF77DF"/>
    <w:rsid w:val="00D03F09"/>
    <w:rsid w:val="00D13147"/>
    <w:rsid w:val="00D90395"/>
    <w:rsid w:val="00DF4BA9"/>
    <w:rsid w:val="00E0668A"/>
    <w:rsid w:val="00E6685B"/>
    <w:rsid w:val="00E858E4"/>
    <w:rsid w:val="00E87A8A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9D2D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9D2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okykla.lt/bendrosios-programos/pagrindinis-ugdymas/54?clases=&amp;educations=&amp;res=2&amp;st=1&amp;types=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222655E701754786D35C8A2D9F715A" ma:contentTypeVersion="9" ma:contentTypeDescription="Создание документа." ma:contentTypeScope="" ma:versionID="edc2b6db675eb2b0efc83c1c3e5daf09">
  <xsd:schema xmlns:xsd="http://www.w3.org/2001/XMLSchema" xmlns:xs="http://www.w3.org/2001/XMLSchema" xmlns:p="http://schemas.microsoft.com/office/2006/metadata/properties" xmlns:ns2="a9ea45d7-dd7d-4caa-952b-09803355ddcd" xmlns:ns3="c47cff1e-bda0-4a6f-83a1-96682b02e586" targetNamespace="http://schemas.microsoft.com/office/2006/metadata/properties" ma:root="true" ma:fieldsID="9c8c9b53c8d6427d0cc27ca66ddf0c5f" ns2:_="" ns3:_="">
    <xsd:import namespace="a9ea45d7-dd7d-4caa-952b-09803355ddcd"/>
    <xsd:import namespace="c47cff1e-bda0-4a6f-83a1-96682b02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45d7-dd7d-4caa-952b-09803355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ff1e-bda0-4a6f-83a1-96682b02e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07363-f171-4681-873a-0ce2035b062c}" ma:internalName="TaxCatchAll" ma:showField="CatchAllData" ma:web="c47cff1e-bda0-4a6f-83a1-96682b02e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E3B74-3650-479E-909F-4FAD8EFC1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64A8-45EA-4AC8-914E-9403B00A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a45d7-dd7d-4caa-952b-09803355ddcd"/>
    <ds:schemaRef ds:uri="c47cff1e-bda0-4a6f-83a1-96682b02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Mokytojas</cp:lastModifiedBy>
  <cp:revision>2</cp:revision>
  <dcterms:created xsi:type="dcterms:W3CDTF">2024-01-11T08:49:00Z</dcterms:created>
  <dcterms:modified xsi:type="dcterms:W3CDTF">2024-01-11T08:49:00Z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